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1AF" w:rsidRPr="00F91D42" w:rsidRDefault="001601AF" w:rsidP="001601AF">
      <w:pPr>
        <w:pStyle w:val="af2"/>
      </w:pPr>
      <w:bookmarkStart w:id="0" w:name="_Toc524895648"/>
      <w:bookmarkStart w:id="1" w:name="_Toc524896194"/>
      <w:bookmarkStart w:id="2" w:name="_Toc524896224"/>
      <w:bookmarkStart w:id="3" w:name="_Toc524902734"/>
      <w:bookmarkStart w:id="4" w:name="_Toc525066148"/>
      <w:bookmarkStart w:id="5" w:name="_Toc525070839"/>
      <w:bookmarkStart w:id="6" w:name="_Toc525938379"/>
      <w:bookmarkStart w:id="7" w:name="_Toc525939227"/>
      <w:bookmarkStart w:id="8" w:name="_Toc525939732"/>
      <w:bookmarkStart w:id="9" w:name="_Toc529218272"/>
      <w:bookmarkStart w:id="10" w:name="_Toc529222689"/>
      <w:bookmarkStart w:id="11" w:name="_Toc529223111"/>
      <w:bookmarkStart w:id="12" w:name="_Toc529223862"/>
      <w:bookmarkStart w:id="13" w:name="_Toc529228265"/>
      <w:bookmarkStart w:id="14" w:name="_Toc2400395"/>
      <w:bookmarkStart w:id="15" w:name="_Toc4316189"/>
      <w:bookmarkStart w:id="16" w:name="_Toc4473330"/>
      <w:bookmarkStart w:id="17" w:name="_Toc69556897"/>
      <w:bookmarkStart w:id="18" w:name="_Toc69556946"/>
      <w:bookmarkStart w:id="19" w:name="_Toc69609820"/>
      <w:bookmarkStart w:id="20" w:name="_Toc70241816"/>
      <w:bookmarkStart w:id="21" w:name="_Toc70242205"/>
      <w:bookmarkStart w:id="22" w:name="_Toc421794875"/>
      <w:bookmarkStart w:id="23" w:name="_Toc422834160"/>
      <w:r w:rsidRPr="00F91D42">
        <w:rPr>
          <w:rFonts w:hint="eastAsia"/>
        </w:rPr>
        <w:t>糾正案文</w:t>
      </w:r>
    </w:p>
    <w:p w:rsidR="001601AF" w:rsidRPr="00F91D42" w:rsidRDefault="001601AF" w:rsidP="001601AF">
      <w:pPr>
        <w:pStyle w:val="1"/>
        <w:kinsoku/>
        <w:ind w:left="2722" w:hanging="2722"/>
      </w:pPr>
      <w:r w:rsidRPr="00F91D42">
        <w:rPr>
          <w:rFonts w:hint="eastAsia"/>
        </w:rPr>
        <w:t>被糾正機關：</w:t>
      </w:r>
      <w:r w:rsidR="00825702" w:rsidRPr="00F91D42">
        <w:rPr>
          <w:rFonts w:hAnsi="標楷體" w:hint="eastAsia"/>
        </w:rPr>
        <w:t>臺</w:t>
      </w:r>
      <w:r w:rsidR="00F548DD" w:rsidRPr="00F91D42">
        <w:rPr>
          <w:rFonts w:hAnsi="標楷體" w:hint="eastAsia"/>
        </w:rPr>
        <w:t>北市政府</w:t>
      </w:r>
      <w:r w:rsidRPr="00F91D42">
        <w:rPr>
          <w:rFonts w:hint="eastAsia"/>
        </w:rPr>
        <w:t>。</w:t>
      </w:r>
    </w:p>
    <w:p w:rsidR="001601AF" w:rsidRPr="00F91D42" w:rsidRDefault="001601AF" w:rsidP="00825702">
      <w:pPr>
        <w:pStyle w:val="1"/>
      </w:pPr>
      <w:r w:rsidRPr="00F91D42">
        <w:rPr>
          <w:rFonts w:hint="eastAsia"/>
        </w:rPr>
        <w:t>案　　　由：</w:t>
      </w:r>
      <w:r w:rsidR="00825702" w:rsidRPr="00F91D42">
        <w:rPr>
          <w:rFonts w:hint="eastAsia"/>
        </w:rPr>
        <w:t>關於臺北市北投區洲美街51巷16號暫定古蹟「</w:t>
      </w:r>
      <w:proofErr w:type="gramStart"/>
      <w:r w:rsidR="00825702" w:rsidRPr="00F91D42">
        <w:rPr>
          <w:rFonts w:hint="eastAsia"/>
        </w:rPr>
        <w:t>汾</w:t>
      </w:r>
      <w:proofErr w:type="gramEnd"/>
      <w:r w:rsidR="00825702" w:rsidRPr="00F91D42">
        <w:rPr>
          <w:rFonts w:hint="eastAsia"/>
        </w:rPr>
        <w:t>陽居」於107年10月16日遭誤拆，因該暫定古蹟僅於現場拉</w:t>
      </w:r>
      <w:proofErr w:type="gramStart"/>
      <w:r w:rsidR="00825702" w:rsidRPr="00F91D42">
        <w:rPr>
          <w:rFonts w:hint="eastAsia"/>
        </w:rPr>
        <w:t>黃色薄型塑膠</w:t>
      </w:r>
      <w:proofErr w:type="gramEnd"/>
      <w:r w:rsidR="00825702" w:rsidRPr="00F91D42">
        <w:rPr>
          <w:rFonts w:hint="eastAsia"/>
        </w:rPr>
        <w:t>封鎖線，以及牆上張貼「告示」，顯見建物管理機關輕忽暫定古蹟之現場維護管理工作。再查，本案拆除機具操作者（</w:t>
      </w:r>
      <w:r w:rsidR="00E939EC" w:rsidRPr="00F91D42">
        <w:rPr>
          <w:rFonts w:hint="eastAsia"/>
        </w:rPr>
        <w:t>挖掘機</w:t>
      </w:r>
      <w:r w:rsidR="00825702" w:rsidRPr="00F91D42">
        <w:rPr>
          <w:rFonts w:hint="eastAsia"/>
        </w:rPr>
        <w:t>司機）毀損暫定古蹟，無論是故意或過失拆除均顯示建物管理機關對暫定古蹟維護宣導不足，以及對施工廠商管理不當，臺北市政府文化局、地政局</w:t>
      </w:r>
      <w:r w:rsidR="007825DD" w:rsidRPr="00F91D42">
        <w:rPr>
          <w:rFonts w:hint="eastAsia"/>
        </w:rPr>
        <w:t>土地開發總隊、工務局水利</w:t>
      </w:r>
      <w:r w:rsidR="00E939EC" w:rsidRPr="00F91D42">
        <w:rPr>
          <w:rFonts w:hint="eastAsia"/>
        </w:rPr>
        <w:t>工程</w:t>
      </w:r>
      <w:r w:rsidR="007825DD" w:rsidRPr="00F91D42">
        <w:rPr>
          <w:rFonts w:hint="eastAsia"/>
        </w:rPr>
        <w:t>處等</w:t>
      </w:r>
      <w:proofErr w:type="gramStart"/>
      <w:r w:rsidR="007825DD" w:rsidRPr="00F91D42">
        <w:rPr>
          <w:rFonts w:hint="eastAsia"/>
        </w:rPr>
        <w:t>單位均有管理</w:t>
      </w:r>
      <w:proofErr w:type="gramEnd"/>
      <w:r w:rsidR="007825DD" w:rsidRPr="00F91D42">
        <w:rPr>
          <w:rFonts w:hint="eastAsia"/>
        </w:rPr>
        <w:t>督導不周之缺失。全案雖</w:t>
      </w:r>
      <w:r w:rsidR="00825702" w:rsidRPr="00F91D42">
        <w:rPr>
          <w:rFonts w:hint="eastAsia"/>
        </w:rPr>
        <w:t>事後檢討但已造成暫定古蹟毀損之事實，損及政府威信核有嚴重疏失；本案107年10月16日遭誤拆後，107年11月30日臺北市政府召開「臺北市政府古蹟歷史建築紀念建築聚落建築群考古遺址及文化景觀審議會」，審議結果「</w:t>
      </w:r>
      <w:proofErr w:type="gramStart"/>
      <w:r w:rsidR="00825702" w:rsidRPr="00F91D42">
        <w:rPr>
          <w:rFonts w:hint="eastAsia"/>
        </w:rPr>
        <w:t>汾</w:t>
      </w:r>
      <w:proofErr w:type="gramEnd"/>
      <w:r w:rsidR="00825702" w:rsidRPr="00F91D42">
        <w:rPr>
          <w:rFonts w:hint="eastAsia"/>
        </w:rPr>
        <w:t>陽居」</w:t>
      </w:r>
      <w:proofErr w:type="gramStart"/>
      <w:r w:rsidR="00825702" w:rsidRPr="00F91D42">
        <w:rPr>
          <w:rFonts w:hint="eastAsia"/>
        </w:rPr>
        <w:t>不</w:t>
      </w:r>
      <w:proofErr w:type="gramEnd"/>
      <w:r w:rsidR="00825702" w:rsidRPr="00F91D42">
        <w:rPr>
          <w:rFonts w:hint="eastAsia"/>
        </w:rPr>
        <w:t>列歷史建築，並於107年12月19日全部拆除，速度不可謂不快。</w:t>
      </w:r>
      <w:proofErr w:type="gramStart"/>
      <w:r w:rsidR="007825DD" w:rsidRPr="00F91D42">
        <w:rPr>
          <w:rFonts w:hint="eastAsia"/>
        </w:rPr>
        <w:t>惟</w:t>
      </w:r>
      <w:proofErr w:type="gramEnd"/>
      <w:r w:rsidR="007825DD" w:rsidRPr="00F91D42">
        <w:rPr>
          <w:rFonts w:hint="eastAsia"/>
        </w:rPr>
        <w:t>文化資產審議會組織及運作辦法第7條第2項定有迴避規定，本案建物屬臺北市政府所有，該府之「機關代表」於107年11月30日文化資產審議會議審議本案時並未依據相關規定予以迴避，</w:t>
      </w:r>
      <w:r w:rsidR="00825702" w:rsidRPr="00F91D42">
        <w:rPr>
          <w:rFonts w:hint="eastAsia"/>
        </w:rPr>
        <w:t>顯見臺北市政府為首善之區</w:t>
      </w:r>
      <w:r w:rsidR="00E939EC" w:rsidRPr="00F91D42">
        <w:rPr>
          <w:rFonts w:hint="eastAsia"/>
        </w:rPr>
        <w:t>，卻</w:t>
      </w:r>
      <w:r w:rsidR="00825702" w:rsidRPr="00F91D42">
        <w:rPr>
          <w:rFonts w:hint="eastAsia"/>
        </w:rPr>
        <w:t>對文資保護、審議相關法規認知有偏差，以致審議會的召開出現程序瑕疵爭議，核有嚴重疏失</w:t>
      </w:r>
      <w:r w:rsidRPr="00F91D42">
        <w:rPr>
          <w:rFonts w:hAnsi="標楷體" w:hint="eastAsia"/>
        </w:rPr>
        <w:t>，</w:t>
      </w:r>
      <w:proofErr w:type="gramStart"/>
      <w:r w:rsidRPr="00F91D42">
        <w:rPr>
          <w:rFonts w:hint="eastAsia"/>
        </w:rPr>
        <w:t>爰</w:t>
      </w:r>
      <w:proofErr w:type="gramEnd"/>
      <w:r w:rsidRPr="00F91D42">
        <w:rPr>
          <w:rFonts w:hint="eastAsia"/>
        </w:rPr>
        <w:t>依法提案糾正。</w:t>
      </w:r>
    </w:p>
    <w:p w:rsidR="001601AF" w:rsidRPr="00F91D42" w:rsidRDefault="001601AF" w:rsidP="001601AF">
      <w:pPr>
        <w:pStyle w:val="1"/>
        <w:kinsoku/>
        <w:ind w:left="2722" w:hanging="2722"/>
      </w:pPr>
      <w:bookmarkStart w:id="24" w:name="_Toc524892370"/>
      <w:bookmarkStart w:id="25" w:name="_Toc524895640"/>
      <w:bookmarkStart w:id="26" w:name="_Toc524896186"/>
      <w:bookmarkStart w:id="27" w:name="_Toc524896216"/>
      <w:bookmarkStart w:id="28" w:name="_Toc524902722"/>
      <w:bookmarkStart w:id="29" w:name="_Toc525066141"/>
      <w:bookmarkStart w:id="30" w:name="_Toc525070831"/>
      <w:bookmarkStart w:id="31" w:name="_Toc525938371"/>
      <w:bookmarkStart w:id="32" w:name="_Toc525939219"/>
      <w:bookmarkStart w:id="33" w:name="_Toc525939724"/>
      <w:bookmarkStart w:id="34" w:name="_Toc529218258"/>
      <w:bookmarkStart w:id="35" w:name="_Toc529222681"/>
      <w:bookmarkStart w:id="36" w:name="_Toc529223103"/>
      <w:bookmarkStart w:id="37" w:name="_Toc529223854"/>
      <w:bookmarkStart w:id="38" w:name="_Toc529228250"/>
      <w:bookmarkStart w:id="39" w:name="_Toc2400386"/>
      <w:bookmarkStart w:id="40" w:name="_Toc4316181"/>
      <w:bookmarkStart w:id="41" w:name="_Toc4473322"/>
      <w:bookmarkStart w:id="42" w:name="_Toc69556889"/>
      <w:bookmarkStart w:id="43" w:name="_Toc69556938"/>
      <w:bookmarkStart w:id="44" w:name="_Toc69609812"/>
      <w:bookmarkStart w:id="45" w:name="_Toc70241808"/>
      <w:bookmarkStart w:id="46" w:name="_Toc70242197"/>
      <w:bookmarkStart w:id="47" w:name="_Toc421794867"/>
      <w:bookmarkStart w:id="48" w:name="_Toc422728949"/>
      <w:r w:rsidRPr="00F91D42">
        <w:rPr>
          <w:rFonts w:hint="eastAsia"/>
        </w:rPr>
        <w:t>事實與理由：</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939EC" w:rsidRPr="00F91D42" w:rsidRDefault="00E939EC" w:rsidP="00E939EC">
      <w:pPr>
        <w:pStyle w:val="2"/>
        <w:kinsoku/>
        <w:rPr>
          <w:b/>
        </w:rPr>
      </w:pPr>
      <w:bookmarkStart w:id="49" w:name="_Toc524895641"/>
      <w:bookmarkStart w:id="50" w:name="_Toc524896187"/>
      <w:bookmarkStart w:id="51" w:name="_Toc524896217"/>
      <w:bookmarkStart w:id="52" w:name="_Toc525066142"/>
      <w:bookmarkStart w:id="53" w:name="_Toc4316182"/>
      <w:bookmarkStart w:id="54" w:name="_Toc4473323"/>
      <w:bookmarkStart w:id="55" w:name="_Toc69556890"/>
      <w:bookmarkStart w:id="56" w:name="_Toc69556939"/>
      <w:bookmarkStart w:id="57" w:name="_Toc69609813"/>
      <w:bookmarkStart w:id="58" w:name="_Toc70241809"/>
      <w:bookmarkStart w:id="59" w:name="_Toc525070834"/>
      <w:bookmarkStart w:id="60" w:name="_Toc525938374"/>
      <w:bookmarkStart w:id="61" w:name="_Toc525939222"/>
      <w:bookmarkStart w:id="62" w:name="_Toc525939727"/>
      <w:bookmarkStart w:id="63" w:name="_Toc525066144"/>
      <w:bookmarkStart w:id="64" w:name="_Toc524892372"/>
      <w:bookmarkEnd w:id="49"/>
      <w:bookmarkEnd w:id="50"/>
      <w:bookmarkEnd w:id="51"/>
      <w:bookmarkEnd w:id="52"/>
      <w:bookmarkEnd w:id="53"/>
      <w:bookmarkEnd w:id="54"/>
      <w:bookmarkEnd w:id="55"/>
      <w:bookmarkEnd w:id="56"/>
      <w:bookmarkEnd w:id="57"/>
      <w:bookmarkEnd w:id="58"/>
      <w:r w:rsidRPr="00F91D42">
        <w:rPr>
          <w:rFonts w:hint="eastAsia"/>
          <w:b/>
        </w:rPr>
        <w:lastRenderedPageBreak/>
        <w:t>關於臺北市北投區洲美街51巷16號暫定古蹟「</w:t>
      </w:r>
      <w:proofErr w:type="gramStart"/>
      <w:r w:rsidRPr="00F91D42">
        <w:rPr>
          <w:rFonts w:hint="eastAsia"/>
          <w:b/>
        </w:rPr>
        <w:t>汾</w:t>
      </w:r>
      <w:proofErr w:type="gramEnd"/>
      <w:r w:rsidRPr="00F91D42">
        <w:rPr>
          <w:rFonts w:hint="eastAsia"/>
          <w:b/>
        </w:rPr>
        <w:t>陽居」於107年10月16日遭誤拆，因該暫定古蹟僅於現場拉</w:t>
      </w:r>
      <w:proofErr w:type="gramStart"/>
      <w:r w:rsidRPr="00F91D42">
        <w:rPr>
          <w:rFonts w:hint="eastAsia"/>
          <w:b/>
        </w:rPr>
        <w:t>黃色薄型塑膠</w:t>
      </w:r>
      <w:proofErr w:type="gramEnd"/>
      <w:r w:rsidRPr="00F91D42">
        <w:rPr>
          <w:rFonts w:hint="eastAsia"/>
          <w:b/>
        </w:rPr>
        <w:t>封鎖線，以及牆上張貼「告示」，未見建物管理機關地政局土地開發總隊以圍籬方式阻隔界定範圍</w:t>
      </w:r>
      <w:proofErr w:type="gramStart"/>
      <w:r w:rsidRPr="00F91D42">
        <w:rPr>
          <w:rFonts w:hint="eastAsia"/>
          <w:b/>
        </w:rPr>
        <w:t>或請轄內</w:t>
      </w:r>
      <w:proofErr w:type="gramEnd"/>
      <w:r w:rsidRPr="00F91D42">
        <w:rPr>
          <w:rFonts w:hint="eastAsia"/>
          <w:b/>
        </w:rPr>
        <w:t>警察單位協助巡查等安全保護措施，顯見建物管理機關輕忽暫定古蹟之現場維護管理工作。再查，本案拆除機具操作者（挖掘機司機）毀損暫定古蹟，無論是故意或過失拆除均顯示建物管理機關對暫定古蹟維護宣導不足，以及對施工廠商管理不當，臺北市政府文化局、地政局土地開發總隊、工務局水利工程處等</w:t>
      </w:r>
      <w:proofErr w:type="gramStart"/>
      <w:r w:rsidRPr="00F91D42">
        <w:rPr>
          <w:rFonts w:hint="eastAsia"/>
          <w:b/>
        </w:rPr>
        <w:t>單位均有管理</w:t>
      </w:r>
      <w:proofErr w:type="gramEnd"/>
      <w:r w:rsidRPr="00F91D42">
        <w:rPr>
          <w:rFonts w:hint="eastAsia"/>
          <w:b/>
        </w:rPr>
        <w:t>督導不周之缺失。全案雖於事後檢討要求提交暫定古蹟保護計畫，並將司機移送法辦，以及在距離古蹟5米以上範圍增設圍籬方式阻隔等保護措施，但已造成暫定古蹟毀損之事實，損及政府威信，核有嚴重違失。</w:t>
      </w:r>
    </w:p>
    <w:p w:rsidR="00E939EC" w:rsidRPr="00F91D42" w:rsidRDefault="00E939EC" w:rsidP="00E939EC">
      <w:pPr>
        <w:pStyle w:val="3"/>
        <w:kinsoku/>
      </w:pPr>
      <w:r w:rsidRPr="00F91D42">
        <w:rPr>
          <w:rFonts w:hint="eastAsia"/>
        </w:rPr>
        <w:t>按文化資產保存法（下稱文資法）第20條第3項規定：「暫定古蹟於審議期間內視同古蹟，應予以管理維護。」21條規定「古蹟、歷史建築、紀念建築及聚落建築群由所有人、使用人或管理人管理維護。」第34條規定：「營建工程或其他</w:t>
      </w:r>
      <w:r w:rsidRPr="00F91D42">
        <w:rPr>
          <w:rFonts w:hint="eastAsia"/>
          <w:b/>
        </w:rPr>
        <w:t>開發行為</w:t>
      </w:r>
      <w:r w:rsidRPr="00F91D42">
        <w:rPr>
          <w:rFonts w:hint="eastAsia"/>
        </w:rPr>
        <w:t>，</w:t>
      </w:r>
      <w:r w:rsidRPr="00F91D42">
        <w:rPr>
          <w:rFonts w:hint="eastAsia"/>
          <w:b/>
        </w:rPr>
        <w:t>不得破壞古蹟</w:t>
      </w:r>
      <w:r w:rsidRPr="00F91D42">
        <w:rPr>
          <w:rFonts w:hint="eastAsia"/>
        </w:rPr>
        <w:t>、歷史建築、紀念建築及聚落建築群之完整，亦不得遮蓋其外貌或阻塞其觀覽之通道。</w:t>
      </w:r>
      <w:r w:rsidRPr="00F91D42">
        <w:rPr>
          <w:rFonts w:hint="eastAsia"/>
          <w:b/>
        </w:rPr>
        <w:t>有前項所列情形之虞者，於工程或開發行為進行前，應經主管機關召開古蹟、歷史建築、紀念建築及聚落建築群審議會審議通過後，始得為之。</w:t>
      </w:r>
      <w:r w:rsidRPr="00F91D42">
        <w:rPr>
          <w:rFonts w:hint="eastAsia"/>
        </w:rPr>
        <w:t>」據此顯見，有關暫定古蹟於審議期間內視同古蹟，維護與管理皆須由所有人、使用人或管理人依文資法古蹟之相關規定辦理。另本案區段徵收「北投士林科技園區整體開發案</w:t>
      </w:r>
      <w:proofErr w:type="gramStart"/>
      <w:r w:rsidRPr="00F91D42">
        <w:rPr>
          <w:rFonts w:hint="eastAsia"/>
        </w:rPr>
        <w:t>第2期填</w:t>
      </w:r>
      <w:proofErr w:type="gramEnd"/>
      <w:r w:rsidRPr="00F91D42">
        <w:rPr>
          <w:rFonts w:hint="eastAsia"/>
        </w:rPr>
        <w:t>土整地工程」係由臺北市政府地政局土地開發總隊委託臺北市政府工務局水利工</w:t>
      </w:r>
      <w:r w:rsidRPr="00F91D42">
        <w:rPr>
          <w:rFonts w:hint="eastAsia"/>
        </w:rPr>
        <w:lastRenderedPageBreak/>
        <w:t>程處代辦，其設計單位為林同</w:t>
      </w:r>
      <w:proofErr w:type="gramStart"/>
      <w:r w:rsidRPr="00F91D42">
        <w:rPr>
          <w:rFonts w:hint="eastAsia"/>
        </w:rPr>
        <w:t>棪</w:t>
      </w:r>
      <w:proofErr w:type="gramEnd"/>
      <w:r w:rsidRPr="00F91D42">
        <w:rPr>
          <w:rFonts w:hint="eastAsia"/>
        </w:rPr>
        <w:t>工程顧問股份有限公司，監造單位為亞新工程顧問股份有限公司，施工廠商為豪</w:t>
      </w:r>
      <w:proofErr w:type="gramStart"/>
      <w:r w:rsidRPr="00F91D42">
        <w:rPr>
          <w:rFonts w:hint="eastAsia"/>
        </w:rPr>
        <w:t>昱</w:t>
      </w:r>
      <w:proofErr w:type="gramEnd"/>
      <w:r w:rsidRPr="00F91D42">
        <w:rPr>
          <w:rFonts w:hint="eastAsia"/>
        </w:rPr>
        <w:t>營造股份有限公司。</w:t>
      </w:r>
      <w:proofErr w:type="gramStart"/>
      <w:r w:rsidRPr="00F91D42">
        <w:rPr>
          <w:rFonts w:hint="eastAsia"/>
        </w:rPr>
        <w:t>另</w:t>
      </w:r>
      <w:proofErr w:type="gramEnd"/>
      <w:r w:rsidRPr="00F91D42">
        <w:rPr>
          <w:rFonts w:hint="eastAsia"/>
        </w:rPr>
        <w:t>，暫定古蹟「</w:t>
      </w:r>
      <w:proofErr w:type="gramStart"/>
      <w:r w:rsidRPr="00F91D42">
        <w:rPr>
          <w:rFonts w:hint="eastAsia"/>
        </w:rPr>
        <w:t>汾</w:t>
      </w:r>
      <w:proofErr w:type="gramEnd"/>
      <w:r w:rsidRPr="00F91D42">
        <w:rPr>
          <w:rFonts w:hint="eastAsia"/>
        </w:rPr>
        <w:t>陽居」於107年9月25日由建物所有權人點</w:t>
      </w:r>
      <w:proofErr w:type="gramStart"/>
      <w:r w:rsidRPr="00F91D42">
        <w:rPr>
          <w:rFonts w:hint="eastAsia"/>
        </w:rPr>
        <w:t>交予地政局</w:t>
      </w:r>
      <w:proofErr w:type="gramEnd"/>
      <w:r w:rsidRPr="00F91D42">
        <w:rPr>
          <w:rFonts w:hint="eastAsia"/>
        </w:rPr>
        <w:t>土地開發總隊管理維護，據此107年10月16日暫定古蹟誤拆時之建築物管理單位係臺北市政府地政局土地開發總隊，土地管理單位係工務局水利工程處，代辦施工單位亦為工務局水利工程處，監造單位為亞新工程顧問股份有限公司。</w:t>
      </w:r>
    </w:p>
    <w:p w:rsidR="00E939EC" w:rsidRPr="00F91D42" w:rsidRDefault="00E939EC" w:rsidP="00E939EC">
      <w:pPr>
        <w:pStyle w:val="3"/>
        <w:kinsoku/>
      </w:pPr>
      <w:r w:rsidRPr="00F91D42">
        <w:rPr>
          <w:rFonts w:hint="eastAsia"/>
        </w:rPr>
        <w:t>暫定古蹟「</w:t>
      </w:r>
      <w:proofErr w:type="gramStart"/>
      <w:r w:rsidRPr="00F91D42">
        <w:rPr>
          <w:rFonts w:hint="eastAsia"/>
        </w:rPr>
        <w:t>汾</w:t>
      </w:r>
      <w:proofErr w:type="gramEnd"/>
      <w:r w:rsidRPr="00F91D42">
        <w:rPr>
          <w:rFonts w:hint="eastAsia"/>
        </w:rPr>
        <w:t>陽居」指定時間、過程：</w:t>
      </w:r>
    </w:p>
    <w:p w:rsidR="00E939EC" w:rsidRPr="00F91D42" w:rsidRDefault="00E939EC" w:rsidP="00E939EC">
      <w:pPr>
        <w:pStyle w:val="4"/>
        <w:kinsoku/>
      </w:pPr>
      <w:r w:rsidRPr="00F91D42">
        <w:rPr>
          <w:rFonts w:hint="eastAsia"/>
        </w:rPr>
        <w:t>有關北投區洲美街51巷16號建物「</w:t>
      </w:r>
      <w:proofErr w:type="gramStart"/>
      <w:r w:rsidRPr="00F91D42">
        <w:rPr>
          <w:rFonts w:hint="eastAsia"/>
        </w:rPr>
        <w:t>汾</w:t>
      </w:r>
      <w:proofErr w:type="gramEnd"/>
      <w:r w:rsidRPr="00F91D42">
        <w:rPr>
          <w:rFonts w:hint="eastAsia"/>
        </w:rPr>
        <w:t>陽居」位於北投士林科技園區內，因屬計畫第二期區段徵收範圍，原訂於</w:t>
      </w:r>
      <w:proofErr w:type="gramStart"/>
      <w:r w:rsidRPr="00F91D42">
        <w:rPr>
          <w:rFonts w:hint="eastAsia"/>
        </w:rPr>
        <w:t>107</w:t>
      </w:r>
      <w:proofErr w:type="gramEnd"/>
      <w:r w:rsidRPr="00F91D42">
        <w:rPr>
          <w:rFonts w:hint="eastAsia"/>
        </w:rPr>
        <w:t>年度辦理建物拆除作業，經查為市府文化局列冊建物，</w:t>
      </w:r>
      <w:proofErr w:type="gramStart"/>
      <w:r w:rsidRPr="00F91D42">
        <w:rPr>
          <w:rFonts w:hint="eastAsia"/>
        </w:rPr>
        <w:t>爰</w:t>
      </w:r>
      <w:proofErr w:type="gramEnd"/>
      <w:r w:rsidRPr="00F91D42">
        <w:rPr>
          <w:rFonts w:hint="eastAsia"/>
        </w:rPr>
        <w:t>此市府文化局依文資法第14、15條規定辦理文化資產價值評估，於107年8月6日辦理北投區洲美街51巷16號列冊建物及文化資產價值評估會</w:t>
      </w:r>
      <w:proofErr w:type="gramStart"/>
      <w:r w:rsidRPr="00F91D42">
        <w:rPr>
          <w:rFonts w:hint="eastAsia"/>
        </w:rPr>
        <w:t>勘</w:t>
      </w:r>
      <w:proofErr w:type="gramEnd"/>
      <w:r w:rsidRPr="00F91D42">
        <w:rPr>
          <w:rFonts w:hint="eastAsia"/>
        </w:rPr>
        <w:t>，</w:t>
      </w:r>
      <w:r w:rsidRPr="00F91D42">
        <w:rPr>
          <w:rFonts w:hint="eastAsia"/>
          <w:b/>
        </w:rPr>
        <w:t>會</w:t>
      </w:r>
      <w:proofErr w:type="gramStart"/>
      <w:r w:rsidRPr="00F91D42">
        <w:rPr>
          <w:rFonts w:hint="eastAsia"/>
          <w:b/>
        </w:rPr>
        <w:t>勘</w:t>
      </w:r>
      <w:proofErr w:type="gramEnd"/>
      <w:r w:rsidRPr="00F91D42">
        <w:rPr>
          <w:rFonts w:hint="eastAsia"/>
          <w:b/>
        </w:rPr>
        <w:t>結論：評估本案建物「北投區洲美街51巷16號」具文化資產價值潛力，建議後續啟動文化資產價值審查程序。</w:t>
      </w:r>
    </w:p>
    <w:p w:rsidR="00E939EC" w:rsidRPr="00F91D42" w:rsidRDefault="00E939EC" w:rsidP="00E939EC">
      <w:pPr>
        <w:pStyle w:val="4"/>
        <w:kinsoku/>
      </w:pPr>
      <w:r w:rsidRPr="00F91D42">
        <w:rPr>
          <w:rFonts w:hint="eastAsia"/>
        </w:rPr>
        <w:t>市府文化局於107年8月7日接獲民眾（原建物所有人之一）提報申請北投區洲美街129巷2號「洲美林家古厝」為古蹟或歷史建築，經函</w:t>
      </w:r>
      <w:proofErr w:type="gramStart"/>
      <w:r w:rsidRPr="00F91D42">
        <w:rPr>
          <w:rFonts w:hint="eastAsia"/>
        </w:rPr>
        <w:t>詢</w:t>
      </w:r>
      <w:proofErr w:type="gramEnd"/>
      <w:r w:rsidRPr="00F91D42">
        <w:rPr>
          <w:rFonts w:hint="eastAsia"/>
        </w:rPr>
        <w:t>土地開發總隊目前建物所有權情形，依據該總隊107年8月24日函，該建物已屬市有，市府文化局考量該區亦屬未來拆除作業範圍，</w:t>
      </w:r>
      <w:proofErr w:type="gramStart"/>
      <w:r w:rsidRPr="00F91D42">
        <w:rPr>
          <w:rFonts w:hint="eastAsia"/>
        </w:rPr>
        <w:t>爰</w:t>
      </w:r>
      <w:proofErr w:type="gramEnd"/>
      <w:r w:rsidRPr="00F91D42">
        <w:rPr>
          <w:rFonts w:hint="eastAsia"/>
        </w:rPr>
        <w:t>依文資法第17、18條依職權啟動文化資產價值審查程序。</w:t>
      </w:r>
    </w:p>
    <w:p w:rsidR="00E939EC" w:rsidRPr="00F91D42" w:rsidRDefault="00E939EC" w:rsidP="00E939EC">
      <w:pPr>
        <w:pStyle w:val="4"/>
        <w:kinsoku/>
      </w:pPr>
      <w:r w:rsidRPr="00F91D42">
        <w:rPr>
          <w:rFonts w:hint="eastAsia"/>
        </w:rPr>
        <w:t>107年9月12日市府文化局邀集薛琴委員（召集人）、張</w:t>
      </w:r>
      <w:proofErr w:type="gramStart"/>
      <w:r w:rsidRPr="00F91D42">
        <w:rPr>
          <w:rFonts w:hint="eastAsia"/>
        </w:rPr>
        <w:t>崑</w:t>
      </w:r>
      <w:proofErr w:type="gramEnd"/>
      <w:r w:rsidRPr="00F91D42">
        <w:rPr>
          <w:rFonts w:hint="eastAsia"/>
        </w:rPr>
        <w:t>振委員、詹添全委員及米復國委員</w:t>
      </w:r>
      <w:proofErr w:type="gramStart"/>
      <w:r w:rsidRPr="00F91D42">
        <w:rPr>
          <w:rFonts w:hint="eastAsia"/>
        </w:rPr>
        <w:t>（</w:t>
      </w:r>
      <w:proofErr w:type="gramEnd"/>
      <w:r w:rsidRPr="00F91D42">
        <w:rPr>
          <w:rFonts w:hint="eastAsia"/>
        </w:rPr>
        <w:t>蔡元良委員：請假</w:t>
      </w:r>
      <w:proofErr w:type="gramStart"/>
      <w:r w:rsidRPr="00F91D42">
        <w:rPr>
          <w:rFonts w:hint="eastAsia"/>
        </w:rPr>
        <w:t>）</w:t>
      </w:r>
      <w:proofErr w:type="gramEnd"/>
      <w:r w:rsidRPr="00F91D42">
        <w:rPr>
          <w:rFonts w:hint="eastAsia"/>
        </w:rPr>
        <w:t>，辦理「北投區洲美街129巷2號、10號及51巷16號」文化資產價值審查專案小組會</w:t>
      </w:r>
      <w:proofErr w:type="gramStart"/>
      <w:r w:rsidRPr="00F91D42">
        <w:rPr>
          <w:rFonts w:hint="eastAsia"/>
        </w:rPr>
        <w:lastRenderedPageBreak/>
        <w:t>勘</w:t>
      </w:r>
      <w:proofErr w:type="gramEnd"/>
      <w:r w:rsidRPr="00F91D42">
        <w:rPr>
          <w:rFonts w:hint="eastAsia"/>
        </w:rPr>
        <w:t>，會</w:t>
      </w:r>
      <w:proofErr w:type="gramStart"/>
      <w:r w:rsidRPr="00F91D42">
        <w:rPr>
          <w:rFonts w:hint="eastAsia"/>
        </w:rPr>
        <w:t>勘</w:t>
      </w:r>
      <w:proofErr w:type="gramEnd"/>
      <w:r w:rsidRPr="00F91D42">
        <w:rPr>
          <w:rFonts w:hint="eastAsia"/>
        </w:rPr>
        <w:t>結論略</w:t>
      </w:r>
      <w:proofErr w:type="gramStart"/>
      <w:r w:rsidRPr="00F91D42">
        <w:rPr>
          <w:rFonts w:hint="eastAsia"/>
        </w:rPr>
        <w:t>以</w:t>
      </w:r>
      <w:proofErr w:type="gramEnd"/>
      <w:r w:rsidRPr="00F91D42">
        <w:rPr>
          <w:rFonts w:hint="eastAsia"/>
        </w:rPr>
        <w:t>：本次專案小組會</w:t>
      </w:r>
      <w:proofErr w:type="gramStart"/>
      <w:r w:rsidRPr="00F91D42">
        <w:rPr>
          <w:rFonts w:hint="eastAsia"/>
        </w:rPr>
        <w:t>勘</w:t>
      </w:r>
      <w:proofErr w:type="gramEnd"/>
      <w:r w:rsidRPr="00F91D42">
        <w:rPr>
          <w:rFonts w:hint="eastAsia"/>
        </w:rPr>
        <w:t>意見初步認為洲美街129巷2號不具文化資產保存價值，洲美街129巷10號、</w:t>
      </w:r>
      <w:r w:rsidRPr="00F91D42">
        <w:rPr>
          <w:rFonts w:hint="eastAsia"/>
          <w:b/>
        </w:rPr>
        <w:t>51巷16號具文化資產保存價值</w:t>
      </w:r>
      <w:r w:rsidRPr="00F91D42">
        <w:rPr>
          <w:rFonts w:hint="eastAsia"/>
        </w:rPr>
        <w:t>，將續提送市府古蹟歷史建築紀念建築聚落建築群考古遺址史蹟及文化景觀審議會審議。</w:t>
      </w:r>
    </w:p>
    <w:p w:rsidR="00E939EC" w:rsidRPr="00F91D42" w:rsidRDefault="00E939EC" w:rsidP="00E939EC">
      <w:pPr>
        <w:pStyle w:val="4"/>
        <w:kinsoku/>
      </w:pPr>
      <w:r w:rsidRPr="00F91D42">
        <w:rPr>
          <w:rFonts w:hint="eastAsia"/>
        </w:rPr>
        <w:t>本案續於107年9月28日送文化資產審議會審議，確認是否具文化資產保存價值，惟本案審議時，適逢議會預算審查，市府</w:t>
      </w:r>
      <w:proofErr w:type="gramStart"/>
      <w:r w:rsidRPr="00F91D42">
        <w:rPr>
          <w:rFonts w:hint="eastAsia"/>
        </w:rPr>
        <w:t>府</w:t>
      </w:r>
      <w:proofErr w:type="gramEnd"/>
      <w:r w:rsidRPr="00F91D42">
        <w:rPr>
          <w:rFonts w:hint="eastAsia"/>
        </w:rPr>
        <w:t>內委員須至議會報告預算，致委員人數未達法定人數，無法進行審議。</w:t>
      </w:r>
    </w:p>
    <w:p w:rsidR="00E939EC" w:rsidRPr="00F91D42" w:rsidRDefault="00E939EC" w:rsidP="00E939EC">
      <w:pPr>
        <w:pStyle w:val="4"/>
        <w:kinsoku/>
      </w:pPr>
      <w:r w:rsidRPr="00F91D42">
        <w:rPr>
          <w:rFonts w:hint="eastAsia"/>
        </w:rPr>
        <w:t>本案後於</w:t>
      </w:r>
      <w:proofErr w:type="gramStart"/>
      <w:r w:rsidRPr="00F91D42">
        <w:rPr>
          <w:rFonts w:hint="eastAsia"/>
        </w:rPr>
        <w:t>107年11月30日續送文化</w:t>
      </w:r>
      <w:proofErr w:type="gramEnd"/>
      <w:r w:rsidRPr="00F91D42">
        <w:rPr>
          <w:rFonts w:hint="eastAsia"/>
        </w:rPr>
        <w:t>資產審議會審議，經審議結果:洲美街129巷2號、81巷10號、洲美三王宮、洲美聚落，委員一致同意不具文化資產價值，不指定古蹟、</w:t>
      </w:r>
      <w:proofErr w:type="gramStart"/>
      <w:r w:rsidRPr="00F91D42">
        <w:rPr>
          <w:rFonts w:hint="eastAsia"/>
        </w:rPr>
        <w:t>不</w:t>
      </w:r>
      <w:proofErr w:type="gramEnd"/>
      <w:r w:rsidRPr="00F91D42">
        <w:rPr>
          <w:rFonts w:hint="eastAsia"/>
        </w:rPr>
        <w:t>登錄歷史建築、</w:t>
      </w:r>
      <w:proofErr w:type="gramStart"/>
      <w:r w:rsidRPr="00F91D42">
        <w:rPr>
          <w:rFonts w:hint="eastAsia"/>
        </w:rPr>
        <w:t>不</w:t>
      </w:r>
      <w:proofErr w:type="gramEnd"/>
      <w:r w:rsidRPr="00F91D42">
        <w:rPr>
          <w:rFonts w:hint="eastAsia"/>
        </w:rPr>
        <w:t>登錄聚落建築群。</w:t>
      </w:r>
      <w:proofErr w:type="gramStart"/>
      <w:r w:rsidRPr="00F91D42">
        <w:rPr>
          <w:rFonts w:hint="eastAsia"/>
        </w:rPr>
        <w:t>另</w:t>
      </w:r>
      <w:proofErr w:type="gramEnd"/>
      <w:r w:rsidRPr="00F91D42">
        <w:rPr>
          <w:rFonts w:hint="eastAsia"/>
        </w:rPr>
        <w:t>，洲美街129巷10號經委員一致同意不指定古蹟，投票決定</w:t>
      </w:r>
      <w:proofErr w:type="gramStart"/>
      <w:r w:rsidRPr="00F91D42">
        <w:rPr>
          <w:rFonts w:hint="eastAsia"/>
        </w:rPr>
        <w:t>不</w:t>
      </w:r>
      <w:proofErr w:type="gramEnd"/>
      <w:r w:rsidRPr="00F91D42">
        <w:rPr>
          <w:rFonts w:hint="eastAsia"/>
        </w:rPr>
        <w:t>登錄歷史建築。有關本案標的</w:t>
      </w:r>
      <w:r w:rsidRPr="00F91D42">
        <w:rPr>
          <w:rFonts w:hint="eastAsia"/>
          <w:b/>
        </w:rPr>
        <w:t>洲美街51巷16號</w:t>
      </w:r>
      <w:r w:rsidRPr="00F91D42">
        <w:rPr>
          <w:rFonts w:hint="eastAsia"/>
        </w:rPr>
        <w:t>暫定古蹟「</w:t>
      </w:r>
      <w:proofErr w:type="gramStart"/>
      <w:r w:rsidRPr="00F91D42">
        <w:rPr>
          <w:rFonts w:hint="eastAsia"/>
        </w:rPr>
        <w:t>汾</w:t>
      </w:r>
      <w:proofErr w:type="gramEnd"/>
      <w:r w:rsidRPr="00F91D42">
        <w:rPr>
          <w:rFonts w:hint="eastAsia"/>
        </w:rPr>
        <w:t>陽居」</w:t>
      </w:r>
      <w:r w:rsidRPr="00F91D42">
        <w:rPr>
          <w:rFonts w:hint="eastAsia"/>
          <w:b/>
        </w:rPr>
        <w:t>經委員一致同意不指定古蹟，投票決定</w:t>
      </w:r>
      <w:proofErr w:type="gramStart"/>
      <w:r w:rsidRPr="00F91D42">
        <w:rPr>
          <w:rFonts w:hint="eastAsia"/>
          <w:b/>
        </w:rPr>
        <w:t>不</w:t>
      </w:r>
      <w:proofErr w:type="gramEnd"/>
      <w:r w:rsidRPr="00F91D42">
        <w:rPr>
          <w:rFonts w:hint="eastAsia"/>
          <w:b/>
        </w:rPr>
        <w:t>登錄歷史建築(登錄歷史建築同意10票，不同意6票，同意票未達投票數三分之二)</w:t>
      </w:r>
      <w:r w:rsidRPr="00F91D42">
        <w:rPr>
          <w:rFonts w:hint="eastAsia"/>
        </w:rPr>
        <w:t>。</w:t>
      </w:r>
    </w:p>
    <w:p w:rsidR="00E939EC" w:rsidRPr="00F91D42" w:rsidRDefault="00E939EC" w:rsidP="00E939EC">
      <w:pPr>
        <w:pStyle w:val="3"/>
        <w:kinsoku/>
      </w:pPr>
      <w:r w:rsidRPr="00F91D42">
        <w:rPr>
          <w:rFonts w:hint="eastAsia"/>
        </w:rPr>
        <w:t>臺北市政府說明暫定古蹟「</w:t>
      </w:r>
      <w:proofErr w:type="gramStart"/>
      <w:r w:rsidRPr="00F91D42">
        <w:rPr>
          <w:rFonts w:hint="eastAsia"/>
        </w:rPr>
        <w:t>汾</w:t>
      </w:r>
      <w:proofErr w:type="gramEnd"/>
      <w:r w:rsidRPr="00F91D42">
        <w:rPr>
          <w:rFonts w:hint="eastAsia"/>
        </w:rPr>
        <w:t>陽居」誤拆過程、責任檢討情形，如下：</w:t>
      </w:r>
    </w:p>
    <w:p w:rsidR="00E939EC" w:rsidRPr="00F91D42" w:rsidRDefault="00E939EC" w:rsidP="00E939EC">
      <w:pPr>
        <w:pStyle w:val="5"/>
        <w:kinsoku/>
      </w:pPr>
      <w:r w:rsidRPr="00F91D42">
        <w:rPr>
          <w:rFonts w:hint="eastAsia"/>
        </w:rPr>
        <w:t>暫定古蹟「</w:t>
      </w:r>
      <w:proofErr w:type="gramStart"/>
      <w:r w:rsidRPr="00F91D42">
        <w:rPr>
          <w:rFonts w:hint="eastAsia"/>
        </w:rPr>
        <w:t>汾</w:t>
      </w:r>
      <w:proofErr w:type="gramEnd"/>
      <w:r w:rsidRPr="00F91D42">
        <w:rPr>
          <w:rFonts w:hint="eastAsia"/>
        </w:rPr>
        <w:t>陽居」誤拆過程：</w:t>
      </w:r>
    </w:p>
    <w:p w:rsidR="00E939EC" w:rsidRPr="00F91D42" w:rsidRDefault="00E939EC" w:rsidP="00E939EC">
      <w:pPr>
        <w:pStyle w:val="6"/>
        <w:kinsoku/>
      </w:pPr>
      <w:r w:rsidRPr="00F91D42">
        <w:rPr>
          <w:rFonts w:hint="eastAsia"/>
        </w:rPr>
        <w:t>工務局水利處配合土地開發總隊辦理「北投士林科技園區整體開發案</w:t>
      </w:r>
      <w:proofErr w:type="gramStart"/>
      <w:r w:rsidRPr="00F91D42">
        <w:rPr>
          <w:rFonts w:hint="eastAsia"/>
        </w:rPr>
        <w:t>第二期填土</w:t>
      </w:r>
      <w:proofErr w:type="gramEnd"/>
      <w:r w:rsidRPr="00F91D42">
        <w:rPr>
          <w:rFonts w:hint="eastAsia"/>
        </w:rPr>
        <w:t>整地工程」，於107年7月20日開工，全區填土整地範圍約為461,262平方公尺，既有設施拆除面積約為167,965平方公尺。</w:t>
      </w:r>
    </w:p>
    <w:p w:rsidR="00E939EC" w:rsidRPr="00F91D42" w:rsidRDefault="00E939EC" w:rsidP="00E939EC">
      <w:pPr>
        <w:pStyle w:val="6"/>
        <w:kinsoku/>
      </w:pPr>
      <w:r w:rsidRPr="00F91D42">
        <w:rPr>
          <w:rFonts w:hint="eastAsia"/>
        </w:rPr>
        <w:t>107年10月5日:開發總隊就洲美街51巷至67巷等範圍辦理施工用地點交予水利處進行拆除作業，不含開發總隊負責維護管理之洲美</w:t>
      </w:r>
      <w:r w:rsidRPr="00F91D42">
        <w:rPr>
          <w:rFonts w:hint="eastAsia"/>
        </w:rPr>
        <w:lastRenderedPageBreak/>
        <w:t>街51巷16號暫定古蹟「</w:t>
      </w:r>
      <w:proofErr w:type="gramStart"/>
      <w:r w:rsidRPr="00F91D42">
        <w:rPr>
          <w:rFonts w:hint="eastAsia"/>
        </w:rPr>
        <w:t>汾</w:t>
      </w:r>
      <w:proofErr w:type="gramEnd"/>
      <w:r w:rsidRPr="00F91D42">
        <w:rPr>
          <w:rFonts w:hint="eastAsia"/>
        </w:rPr>
        <w:t>陽居」，用地點交當時已完成洲美街51巷16號(</w:t>
      </w:r>
      <w:proofErr w:type="gramStart"/>
      <w:r w:rsidRPr="00F91D42">
        <w:rPr>
          <w:rFonts w:hint="eastAsia"/>
        </w:rPr>
        <w:t>汾</w:t>
      </w:r>
      <w:proofErr w:type="gramEnd"/>
      <w:r w:rsidRPr="00F91D42">
        <w:rPr>
          <w:rFonts w:hint="eastAsia"/>
        </w:rPr>
        <w:t>陽居)建物周邊警</w:t>
      </w:r>
      <w:proofErr w:type="gramStart"/>
      <w:r w:rsidRPr="00F91D42">
        <w:rPr>
          <w:rFonts w:hint="eastAsia"/>
        </w:rPr>
        <w:t>示帶圍設</w:t>
      </w:r>
      <w:proofErr w:type="gramEnd"/>
      <w:r w:rsidRPr="00F91D42">
        <w:rPr>
          <w:rFonts w:hint="eastAsia"/>
        </w:rPr>
        <w:t>及張貼警示，於點交同時會同監造及施工廠商，告知位於洲美街目前有3間暫定古蹟並以警</w:t>
      </w:r>
      <w:proofErr w:type="gramStart"/>
      <w:r w:rsidRPr="00F91D42">
        <w:rPr>
          <w:rFonts w:hint="eastAsia"/>
        </w:rPr>
        <w:t>示帶圍設</w:t>
      </w:r>
      <w:proofErr w:type="gramEnd"/>
      <w:r w:rsidRPr="00F91D42">
        <w:rPr>
          <w:rFonts w:hint="eastAsia"/>
        </w:rPr>
        <w:t>，配合暫定古蹟進行文資審議期間予以保護，若鄰近房舍因配合工程進度拆除時，須告知施工人員不可對暫定古蹟進行拆除或造成任何損壞。</w:t>
      </w:r>
    </w:p>
    <w:p w:rsidR="00E939EC" w:rsidRPr="00F91D42" w:rsidRDefault="00E939EC" w:rsidP="00E939EC">
      <w:pPr>
        <w:pStyle w:val="6"/>
        <w:kinsoku/>
      </w:pPr>
      <w:r w:rsidRPr="00F91D42">
        <w:rPr>
          <w:rFonts w:hint="eastAsia"/>
        </w:rPr>
        <w:t>107年10月13至14日:施工廠商始進場拆除洲美街51巷至67巷周邊範圍房舍，於14日完成暫定古蹟右側周邊範圍房舍拆除。</w:t>
      </w:r>
    </w:p>
    <w:p w:rsidR="00E939EC" w:rsidRPr="00F91D42" w:rsidRDefault="00E939EC" w:rsidP="00E939EC">
      <w:pPr>
        <w:pStyle w:val="6"/>
        <w:kinsoku/>
      </w:pPr>
      <w:r w:rsidRPr="00F91D42">
        <w:rPr>
          <w:rFonts w:hint="eastAsia"/>
        </w:rPr>
        <w:t>107年10月15、16日:進行洲美街81巷至115巷(51巷至67</w:t>
      </w:r>
      <w:proofErr w:type="gramStart"/>
      <w:r w:rsidRPr="00F91D42">
        <w:rPr>
          <w:rFonts w:hint="eastAsia"/>
        </w:rPr>
        <w:t>巷西側</w:t>
      </w:r>
      <w:proofErr w:type="gramEnd"/>
      <w:r w:rsidRPr="00F91D42">
        <w:rPr>
          <w:rFonts w:hint="eastAsia"/>
        </w:rPr>
        <w:t>)周邊範圍房舍拆除作業，10月16日該暫定古蹟鄰近房舍當日並無安排施工。</w:t>
      </w:r>
    </w:p>
    <w:p w:rsidR="00E939EC" w:rsidRPr="00F91D42" w:rsidRDefault="00E939EC" w:rsidP="00E939EC">
      <w:pPr>
        <w:pStyle w:val="5"/>
        <w:kinsoku/>
      </w:pPr>
      <w:r w:rsidRPr="00F91D42">
        <w:rPr>
          <w:rFonts w:hint="eastAsia"/>
        </w:rPr>
        <w:t>107年10月16日下午約3點許:進行洲美街81巷至115巷既有房舍拆除作業時，施工廠商拆除機械作業人員誤拆洲美街51巷16號暫定古蹟</w:t>
      </w:r>
      <w:proofErr w:type="gramStart"/>
      <w:r w:rsidRPr="00F91D42">
        <w:rPr>
          <w:rFonts w:hint="eastAsia"/>
        </w:rPr>
        <w:t>汾</w:t>
      </w:r>
      <w:proofErr w:type="gramEnd"/>
      <w:r w:rsidRPr="00F91D42">
        <w:rPr>
          <w:rFonts w:hint="eastAsia"/>
        </w:rPr>
        <w:t>陽居，造成</w:t>
      </w:r>
      <w:r w:rsidR="006D3FAF" w:rsidRPr="00F91D42">
        <w:rPr>
          <w:rFonts w:hint="eastAsia"/>
        </w:rPr>
        <w:t>右梢間</w:t>
      </w:r>
      <w:r w:rsidRPr="00F91D42">
        <w:rPr>
          <w:rFonts w:hint="eastAsia"/>
        </w:rPr>
        <w:t>磚瓦桁架倒塌，經民眾發現通報，水利處於當日緊急會同土地開發總隊至現場勘查後立即勒令施工廠商停止現場施工，並派員於當日完成加大</w:t>
      </w:r>
      <w:proofErr w:type="gramStart"/>
      <w:r w:rsidRPr="00F91D42">
        <w:rPr>
          <w:rFonts w:hint="eastAsia"/>
        </w:rPr>
        <w:t>警示帶範圍</w:t>
      </w:r>
      <w:proofErr w:type="gramEnd"/>
      <w:r w:rsidRPr="00F91D42">
        <w:rPr>
          <w:rFonts w:hint="eastAsia"/>
        </w:rPr>
        <w:t>及設立警語標示，防止暫定古蹟再度造成損壞。</w:t>
      </w:r>
    </w:p>
    <w:p w:rsidR="00E939EC" w:rsidRPr="00F91D42" w:rsidRDefault="00E939EC" w:rsidP="00E939EC">
      <w:pPr>
        <w:pStyle w:val="4"/>
        <w:kinsoku/>
      </w:pPr>
      <w:r w:rsidRPr="00F91D42">
        <w:rPr>
          <w:rFonts w:hint="eastAsia"/>
        </w:rPr>
        <w:t>臺北市政府於誤拆緊急處理及後續改善情形</w:t>
      </w:r>
    </w:p>
    <w:p w:rsidR="00E939EC" w:rsidRPr="00F91D42" w:rsidRDefault="00E939EC" w:rsidP="00E939EC">
      <w:pPr>
        <w:pStyle w:val="5"/>
        <w:kinsoku/>
      </w:pPr>
      <w:r w:rsidRPr="00F91D42">
        <w:rPr>
          <w:rFonts w:hint="eastAsia"/>
        </w:rPr>
        <w:t>誤拆事件發生後:水利處於當日緊急會同土地開發總隊至現場勘查後立即勒令施工廠商停止現場施工。</w:t>
      </w:r>
    </w:p>
    <w:p w:rsidR="00E939EC" w:rsidRPr="00F91D42" w:rsidRDefault="00E939EC" w:rsidP="00E939EC">
      <w:pPr>
        <w:pStyle w:val="5"/>
        <w:kinsoku/>
      </w:pPr>
      <w:r w:rsidRPr="00F91D42">
        <w:rPr>
          <w:rFonts w:hint="eastAsia"/>
        </w:rPr>
        <w:t>107年10月17日:文化局於該暫定古蹟召開現場會</w:t>
      </w:r>
      <w:proofErr w:type="gramStart"/>
      <w:r w:rsidRPr="00F91D42">
        <w:rPr>
          <w:rFonts w:hint="eastAsia"/>
        </w:rPr>
        <w:t>勘</w:t>
      </w:r>
      <w:proofErr w:type="gramEnd"/>
      <w:r w:rsidRPr="00F91D42">
        <w:rPr>
          <w:rFonts w:hint="eastAsia"/>
        </w:rPr>
        <w:t>，</w:t>
      </w:r>
      <w:proofErr w:type="gramStart"/>
      <w:r w:rsidRPr="00F91D42">
        <w:rPr>
          <w:rFonts w:hint="eastAsia"/>
        </w:rPr>
        <w:t>查遭破壞</w:t>
      </w:r>
      <w:proofErr w:type="gramEnd"/>
      <w:r w:rsidRPr="00F91D42">
        <w:rPr>
          <w:rFonts w:hint="eastAsia"/>
        </w:rPr>
        <w:t>為</w:t>
      </w:r>
      <w:r w:rsidR="006D3FAF" w:rsidRPr="00F91D42">
        <w:rPr>
          <w:rFonts w:hint="eastAsia"/>
        </w:rPr>
        <w:t>右梢間</w:t>
      </w:r>
      <w:r w:rsidRPr="00F91D42">
        <w:rPr>
          <w:rFonts w:hint="eastAsia"/>
        </w:rPr>
        <w:t>之前半，會</w:t>
      </w:r>
      <w:proofErr w:type="gramStart"/>
      <w:r w:rsidRPr="00F91D42">
        <w:rPr>
          <w:rFonts w:hint="eastAsia"/>
        </w:rPr>
        <w:t>勘</w:t>
      </w:r>
      <w:proofErr w:type="gramEnd"/>
      <w:r w:rsidRPr="00F91D42">
        <w:rPr>
          <w:rFonts w:hint="eastAsia"/>
        </w:rPr>
        <w:t>結論請水利處於107年10月19日前提交緊急保護措</w:t>
      </w:r>
      <w:r w:rsidRPr="00F91D42">
        <w:rPr>
          <w:rFonts w:hint="eastAsia"/>
        </w:rPr>
        <w:lastRenderedPageBreak/>
        <w:t>施計畫，原有保護範圍應再加大警</w:t>
      </w:r>
      <w:proofErr w:type="gramStart"/>
      <w:r w:rsidRPr="00F91D42">
        <w:rPr>
          <w:rFonts w:hint="eastAsia"/>
        </w:rPr>
        <w:t>示圈約</w:t>
      </w:r>
      <w:proofErr w:type="gramEnd"/>
      <w:r w:rsidRPr="00F91D42">
        <w:rPr>
          <w:rFonts w:hint="eastAsia"/>
        </w:rPr>
        <w:t>5公尺及同</w:t>
      </w:r>
      <w:proofErr w:type="gramStart"/>
      <w:r w:rsidRPr="00F91D42">
        <w:rPr>
          <w:rFonts w:hint="eastAsia"/>
        </w:rPr>
        <w:t>邊磚木不</w:t>
      </w:r>
      <w:proofErr w:type="gramEnd"/>
      <w:r w:rsidRPr="00F91D42">
        <w:rPr>
          <w:rFonts w:hint="eastAsia"/>
        </w:rPr>
        <w:t>應移開，於破損區塊頂部以帆布遮蔽避免遭受雨淋之保護作業。本案涉及文資法103條罰則情形，文化局將續召開裁罰諮詢會議。</w:t>
      </w:r>
    </w:p>
    <w:p w:rsidR="00E939EC" w:rsidRPr="00F91D42" w:rsidRDefault="00E939EC" w:rsidP="00E939EC">
      <w:pPr>
        <w:pStyle w:val="5"/>
        <w:kinsoku/>
      </w:pPr>
      <w:r w:rsidRPr="00F91D42">
        <w:rPr>
          <w:rFonts w:hint="eastAsia"/>
        </w:rPr>
        <w:t>107年10月19日:設置圍籬完成加大警</w:t>
      </w:r>
      <w:proofErr w:type="gramStart"/>
      <w:r w:rsidRPr="00F91D42">
        <w:rPr>
          <w:rFonts w:hint="eastAsia"/>
        </w:rPr>
        <w:t>示圈約</w:t>
      </w:r>
      <w:proofErr w:type="gramEnd"/>
      <w:r w:rsidRPr="00F91D42">
        <w:rPr>
          <w:rFonts w:hint="eastAsia"/>
        </w:rPr>
        <w:t>5公尺。</w:t>
      </w:r>
    </w:p>
    <w:p w:rsidR="00E939EC" w:rsidRPr="00F91D42" w:rsidRDefault="00E939EC" w:rsidP="00E939EC">
      <w:pPr>
        <w:pStyle w:val="5"/>
        <w:kinsoku/>
      </w:pPr>
      <w:r w:rsidRPr="00F91D42">
        <w:rPr>
          <w:rFonts w:hint="eastAsia"/>
        </w:rPr>
        <w:t>107年10月19日:水利處函送暫定古蹟「</w:t>
      </w:r>
      <w:proofErr w:type="gramStart"/>
      <w:r w:rsidRPr="00F91D42">
        <w:rPr>
          <w:rFonts w:hint="eastAsia"/>
        </w:rPr>
        <w:t>汾</w:t>
      </w:r>
      <w:proofErr w:type="gramEnd"/>
      <w:r w:rsidRPr="00F91D42">
        <w:rPr>
          <w:rFonts w:hint="eastAsia"/>
        </w:rPr>
        <w:t>陽居」緊急保護措施計畫至開發總隊，由開發總隊於107年10月19日函轉文化局審查。</w:t>
      </w:r>
    </w:p>
    <w:p w:rsidR="00E939EC" w:rsidRPr="00F91D42" w:rsidRDefault="00E939EC" w:rsidP="00E939EC">
      <w:pPr>
        <w:pStyle w:val="5"/>
        <w:kinsoku/>
      </w:pPr>
      <w:r w:rsidRPr="00F91D42">
        <w:rPr>
          <w:rFonts w:hint="eastAsia"/>
        </w:rPr>
        <w:t>107年10月25日:文化局召開有關北投區洲美街51巷16號暫定古蹟破壞案則諮詢會議及保護計畫審查會議。</w:t>
      </w:r>
    </w:p>
    <w:p w:rsidR="00E939EC" w:rsidRPr="00F91D42" w:rsidRDefault="00E939EC" w:rsidP="00E939EC">
      <w:pPr>
        <w:pStyle w:val="5"/>
        <w:kinsoku/>
      </w:pPr>
      <w:r w:rsidRPr="00F91D42">
        <w:rPr>
          <w:rFonts w:hint="eastAsia"/>
        </w:rPr>
        <w:t>107年11月9日:水利處依107年10月25日保護計畫審查會議審查意見修正後函送暫定古蹟「</w:t>
      </w:r>
      <w:proofErr w:type="gramStart"/>
      <w:r w:rsidRPr="00F91D42">
        <w:rPr>
          <w:rFonts w:hint="eastAsia"/>
        </w:rPr>
        <w:t>汾</w:t>
      </w:r>
      <w:proofErr w:type="gramEnd"/>
      <w:r w:rsidRPr="00F91D42">
        <w:rPr>
          <w:rFonts w:hint="eastAsia"/>
        </w:rPr>
        <w:t>陽居」緊急保護措施計畫(修正版)至開發總隊，由開發總隊於107年11月9日函轉文化局審查。</w:t>
      </w:r>
    </w:p>
    <w:p w:rsidR="00E939EC" w:rsidRPr="00F91D42" w:rsidRDefault="00E939EC" w:rsidP="00E939EC">
      <w:pPr>
        <w:pStyle w:val="5"/>
        <w:kinsoku/>
      </w:pPr>
      <w:r w:rsidRPr="00F91D42">
        <w:rPr>
          <w:rFonts w:hint="eastAsia"/>
        </w:rPr>
        <w:t>107年11月15日:文化局召開第2次保護計畫審查會議，經會議審查結果原則同意，並訂於107年11月30日召開文資審議會議，並由水利處於會議上報告，水利處</w:t>
      </w:r>
      <w:proofErr w:type="gramStart"/>
      <w:r w:rsidRPr="00F91D42">
        <w:rPr>
          <w:rFonts w:hint="eastAsia"/>
        </w:rPr>
        <w:t>俟</w:t>
      </w:r>
      <w:proofErr w:type="gramEnd"/>
      <w:r w:rsidRPr="00F91D42">
        <w:rPr>
          <w:rFonts w:hint="eastAsia"/>
        </w:rPr>
        <w:t>文化局審查同意後</w:t>
      </w:r>
      <w:proofErr w:type="gramStart"/>
      <w:r w:rsidRPr="00F91D42">
        <w:rPr>
          <w:rFonts w:hint="eastAsia"/>
        </w:rPr>
        <w:t>將督商</w:t>
      </w:r>
      <w:proofErr w:type="gramEnd"/>
      <w:r w:rsidRPr="00F91D42">
        <w:rPr>
          <w:rFonts w:hint="eastAsia"/>
        </w:rPr>
        <w:t>辦理保護措施作業。</w:t>
      </w:r>
    </w:p>
    <w:p w:rsidR="00E939EC" w:rsidRPr="00F91D42" w:rsidRDefault="00E939EC" w:rsidP="00E939EC">
      <w:pPr>
        <w:pStyle w:val="4"/>
        <w:kinsoku/>
      </w:pPr>
      <w:r w:rsidRPr="00F91D42">
        <w:rPr>
          <w:rFonts w:hint="eastAsia"/>
        </w:rPr>
        <w:t>臺北市政府責任</w:t>
      </w:r>
      <w:proofErr w:type="gramStart"/>
      <w:r w:rsidRPr="00F91D42">
        <w:rPr>
          <w:rFonts w:hint="eastAsia"/>
        </w:rPr>
        <w:t>釐</w:t>
      </w:r>
      <w:proofErr w:type="gramEnd"/>
      <w:r w:rsidRPr="00F91D42">
        <w:rPr>
          <w:rFonts w:hint="eastAsia"/>
        </w:rPr>
        <w:t>清檢討情形</w:t>
      </w:r>
    </w:p>
    <w:p w:rsidR="00E939EC" w:rsidRPr="00F91D42" w:rsidRDefault="00E939EC" w:rsidP="00E939EC">
      <w:pPr>
        <w:pStyle w:val="5"/>
        <w:kinsoku/>
      </w:pPr>
      <w:r w:rsidRPr="00F91D42">
        <w:rPr>
          <w:rFonts w:hint="eastAsia"/>
        </w:rPr>
        <w:t>107年10月25日，由文化局召開「北投區洲美街51巷16號暫定古蹟</w:t>
      </w:r>
      <w:proofErr w:type="gramStart"/>
      <w:r w:rsidRPr="00F91D42">
        <w:rPr>
          <w:rFonts w:hint="eastAsia"/>
        </w:rPr>
        <w:t>破壞案罰則</w:t>
      </w:r>
      <w:proofErr w:type="gramEnd"/>
      <w:r w:rsidRPr="00F91D42">
        <w:rPr>
          <w:rFonts w:hint="eastAsia"/>
        </w:rPr>
        <w:t>諮詢會議及保護計畫審查會議」，會上當日誤拆暫定古蹟之挖土機</w:t>
      </w:r>
      <w:proofErr w:type="gramStart"/>
      <w:r w:rsidRPr="00F91D42">
        <w:rPr>
          <w:rFonts w:hint="eastAsia"/>
        </w:rPr>
        <w:t>蔡</w:t>
      </w:r>
      <w:proofErr w:type="gramEnd"/>
      <w:r w:rsidRPr="00F91D42">
        <w:rPr>
          <w:rFonts w:hint="eastAsia"/>
        </w:rPr>
        <w:t>姓司機說明107年10月16日下午駕駛挖土機由洲美街51巷16號</w:t>
      </w:r>
      <w:proofErr w:type="gramStart"/>
      <w:r w:rsidRPr="00F91D42">
        <w:rPr>
          <w:rFonts w:hint="eastAsia"/>
        </w:rPr>
        <w:t>北側將前往</w:t>
      </w:r>
      <w:proofErr w:type="gramEnd"/>
      <w:r w:rsidRPr="00F91D42">
        <w:rPr>
          <w:rFonts w:hint="eastAsia"/>
        </w:rPr>
        <w:t>南側施工，行經途中看見1處非紅磚牆之建物即予拆除，惟當</w:t>
      </w:r>
      <w:r w:rsidRPr="00F91D42">
        <w:rPr>
          <w:rFonts w:hint="eastAsia"/>
        </w:rPr>
        <w:lastRenderedPageBreak/>
        <w:t>下即有民眾上前制止，</w:t>
      </w:r>
      <w:proofErr w:type="gramStart"/>
      <w:r w:rsidRPr="00F91D42">
        <w:rPr>
          <w:rFonts w:hint="eastAsia"/>
        </w:rPr>
        <w:t>蔡</w:t>
      </w:r>
      <w:proofErr w:type="gramEnd"/>
      <w:r w:rsidRPr="00F91D42">
        <w:rPr>
          <w:rFonts w:hint="eastAsia"/>
        </w:rPr>
        <w:t>姓司機經民眾制止及說明</w:t>
      </w:r>
      <w:proofErr w:type="gramStart"/>
      <w:r w:rsidRPr="00F91D42">
        <w:rPr>
          <w:rFonts w:hint="eastAsia"/>
        </w:rPr>
        <w:t>後方知</w:t>
      </w:r>
      <w:proofErr w:type="gramEnd"/>
      <w:r w:rsidRPr="00F91D42">
        <w:rPr>
          <w:rFonts w:hint="eastAsia"/>
        </w:rPr>
        <w:t>所拆除之部分屬暫定古蹟「</w:t>
      </w:r>
      <w:proofErr w:type="gramStart"/>
      <w:r w:rsidRPr="00F91D42">
        <w:rPr>
          <w:rFonts w:hint="eastAsia"/>
        </w:rPr>
        <w:t>汾</w:t>
      </w:r>
      <w:proofErr w:type="gramEnd"/>
      <w:r w:rsidRPr="00F91D42">
        <w:rPr>
          <w:rFonts w:hint="eastAsia"/>
        </w:rPr>
        <w:t>陽居」範圍，旋暫停施工。</w:t>
      </w:r>
    </w:p>
    <w:p w:rsidR="00E939EC" w:rsidRPr="00F91D42" w:rsidRDefault="00E939EC" w:rsidP="00E939EC">
      <w:pPr>
        <w:pStyle w:val="5"/>
        <w:kinsoku/>
      </w:pPr>
      <w:r w:rsidRPr="00F91D42">
        <w:rPr>
          <w:rFonts w:hint="eastAsia"/>
        </w:rPr>
        <w:t>水利處表示107年10月16日當日下午暫定古蹟「</w:t>
      </w:r>
      <w:proofErr w:type="gramStart"/>
      <w:r w:rsidRPr="00F91D42">
        <w:rPr>
          <w:rFonts w:hint="eastAsia"/>
        </w:rPr>
        <w:t>汾</w:t>
      </w:r>
      <w:proofErr w:type="gramEnd"/>
      <w:r w:rsidRPr="00F91D42">
        <w:rPr>
          <w:rFonts w:hint="eastAsia"/>
        </w:rPr>
        <w:t>陽居」周邊範圍施工廠商並未排定施工，</w:t>
      </w:r>
      <w:proofErr w:type="gramStart"/>
      <w:r w:rsidRPr="00F91D42">
        <w:rPr>
          <w:rFonts w:hint="eastAsia"/>
        </w:rPr>
        <w:t>整起誤拆</w:t>
      </w:r>
      <w:proofErr w:type="gramEnd"/>
      <w:r w:rsidRPr="00F91D42">
        <w:rPr>
          <w:rFonts w:hint="eastAsia"/>
        </w:rPr>
        <w:t>事件經檢討結果，應屬司機個人臨時隨機之行為所造成。</w:t>
      </w:r>
    </w:p>
    <w:p w:rsidR="00E939EC" w:rsidRPr="00F91D42" w:rsidRDefault="00E939EC" w:rsidP="00E939EC">
      <w:pPr>
        <w:pStyle w:val="3"/>
        <w:kinsoku/>
      </w:pPr>
      <w:r w:rsidRPr="00F91D42">
        <w:rPr>
          <w:rFonts w:hint="eastAsia"/>
        </w:rPr>
        <w:t>顯見，107年10月16日暫定古蹟「</w:t>
      </w:r>
      <w:proofErr w:type="gramStart"/>
      <w:r w:rsidRPr="00F91D42">
        <w:rPr>
          <w:rFonts w:hint="eastAsia"/>
        </w:rPr>
        <w:t>汾</w:t>
      </w:r>
      <w:proofErr w:type="gramEnd"/>
      <w:r w:rsidRPr="00F91D42">
        <w:rPr>
          <w:rFonts w:hint="eastAsia"/>
        </w:rPr>
        <w:t>陽居」遭誤拆時，於現場</w:t>
      </w:r>
      <w:proofErr w:type="gramStart"/>
      <w:r w:rsidRPr="00F91D42">
        <w:rPr>
          <w:rFonts w:hint="eastAsia"/>
        </w:rPr>
        <w:t>僅拉黃色薄型</w:t>
      </w:r>
      <w:proofErr w:type="gramEnd"/>
      <w:r w:rsidRPr="00F91D42">
        <w:rPr>
          <w:rFonts w:hint="eastAsia"/>
        </w:rPr>
        <w:t>塑膠封鎖線，未明確界定範圍，以及建物維護管理機關地政局土地開發總隊僅在建物牆上張貼的一張「告示」，惟未見以設置圍籬方式阻隔</w:t>
      </w:r>
      <w:proofErr w:type="gramStart"/>
      <w:r w:rsidRPr="00F91D42">
        <w:rPr>
          <w:rFonts w:hint="eastAsia"/>
        </w:rPr>
        <w:t>或請轄內</w:t>
      </w:r>
      <w:proofErr w:type="gramEnd"/>
      <w:r w:rsidRPr="00F91D42">
        <w:rPr>
          <w:rFonts w:hint="eastAsia"/>
        </w:rPr>
        <w:t>警察單位協助巡查等安全保護措施。臺北市政府文化局雖稱本案標的暫定古蹟無須由主管機關進行公告程序，另文化局於開會通知單中雖載明相關注意事項，請所有人、使用人或管理人依法管理維護，辯稱</w:t>
      </w:r>
      <w:proofErr w:type="gramStart"/>
      <w:r w:rsidRPr="00F91D42">
        <w:rPr>
          <w:rFonts w:hint="eastAsia"/>
        </w:rPr>
        <w:t>相關單位均已知悉</w:t>
      </w:r>
      <w:proofErr w:type="gramEnd"/>
      <w:r w:rsidRPr="00F91D42">
        <w:rPr>
          <w:rFonts w:hint="eastAsia"/>
        </w:rPr>
        <w:t>等語。惟據文資法第20條第3項暫定古蹟應予以管理維護、第34條規定營建工程或其他開發行為，不得破壞古蹟，有前項所列情形之虞者，於工程或開發行為進行前，應經主管機關召開古蹟、歷史建築、紀念建築及聚落建築群審議會審議通過後，始得為之。</w:t>
      </w:r>
      <w:proofErr w:type="gramStart"/>
      <w:r w:rsidRPr="00F91D42">
        <w:rPr>
          <w:rFonts w:hint="eastAsia"/>
        </w:rPr>
        <w:t>本案誤拆</w:t>
      </w:r>
      <w:proofErr w:type="gramEnd"/>
      <w:r w:rsidRPr="00F91D42">
        <w:rPr>
          <w:rFonts w:hint="eastAsia"/>
        </w:rPr>
        <w:t>後文化局始要求水利處、土地開發總隊提交保護措施計畫送文化局審查，身為文化資產保護機關文化局未善盡督導責任，顯輕忽古蹟現場維護管理工作，難謂無疏失。再查，本案拆除機具操作者（挖掘機司機）毀損暫定古蹟，無論故意或過失拆除均顯示建物管理機關對暫定古蹟維護宣導不足，以及對施工廠商管理不當，臺北市政府文化局、地政局土地開發總隊、工務局水利處等</w:t>
      </w:r>
      <w:proofErr w:type="gramStart"/>
      <w:r w:rsidRPr="00F91D42">
        <w:rPr>
          <w:rFonts w:hint="eastAsia"/>
        </w:rPr>
        <w:t>單位均有管理</w:t>
      </w:r>
      <w:proofErr w:type="gramEnd"/>
      <w:r w:rsidRPr="00F91D42">
        <w:rPr>
          <w:rFonts w:hint="eastAsia"/>
        </w:rPr>
        <w:t>督導不周之缺失。全案雖於事後檢討要求</w:t>
      </w:r>
      <w:r w:rsidRPr="00F91D42">
        <w:rPr>
          <w:rFonts w:hint="eastAsia"/>
        </w:rPr>
        <w:lastRenderedPageBreak/>
        <w:t>提交暫定古蹟保護計畫，並將司機移送法辦，以及在距離古蹟5米以上範圍增設圍籬方式阻隔等保護措施，但已造成暫定古蹟毀損之事實，損及政府威信，核有嚴重違失。</w:t>
      </w:r>
    </w:p>
    <w:p w:rsidR="00E939EC" w:rsidRPr="00F91D42" w:rsidRDefault="00E939EC" w:rsidP="00E939EC">
      <w:pPr>
        <w:pStyle w:val="2"/>
        <w:kinsoku/>
        <w:rPr>
          <w:b/>
        </w:rPr>
      </w:pPr>
      <w:r w:rsidRPr="00F91D42">
        <w:rPr>
          <w:rFonts w:hint="eastAsia"/>
          <w:b/>
        </w:rPr>
        <w:t>本案洲美街51巷16號「</w:t>
      </w:r>
      <w:proofErr w:type="gramStart"/>
      <w:r w:rsidRPr="00F91D42">
        <w:rPr>
          <w:rFonts w:hint="eastAsia"/>
          <w:b/>
        </w:rPr>
        <w:t>汾</w:t>
      </w:r>
      <w:proofErr w:type="gramEnd"/>
      <w:r w:rsidRPr="00F91D42">
        <w:rPr>
          <w:rFonts w:hint="eastAsia"/>
          <w:b/>
        </w:rPr>
        <w:t>陽居」於107年8月24日列暫定古蹟，107年10月16日遭誤拆後，107年11月30日臺北市政府即召開「臺北市政府古蹟歷史建築紀念建築聚落建築群考古遺址及文化景觀審議會」，審議結果「</w:t>
      </w:r>
      <w:proofErr w:type="gramStart"/>
      <w:r w:rsidRPr="00F91D42">
        <w:rPr>
          <w:rFonts w:hint="eastAsia"/>
          <w:b/>
        </w:rPr>
        <w:t>汾</w:t>
      </w:r>
      <w:proofErr w:type="gramEnd"/>
      <w:r w:rsidRPr="00F91D42">
        <w:rPr>
          <w:rFonts w:hint="eastAsia"/>
          <w:b/>
        </w:rPr>
        <w:t>陽居」</w:t>
      </w:r>
      <w:proofErr w:type="gramStart"/>
      <w:r w:rsidRPr="00F91D42">
        <w:rPr>
          <w:rFonts w:hint="eastAsia"/>
          <w:b/>
        </w:rPr>
        <w:t>不</w:t>
      </w:r>
      <w:proofErr w:type="gramEnd"/>
      <w:r w:rsidRPr="00F91D42">
        <w:rPr>
          <w:rFonts w:hint="eastAsia"/>
          <w:b/>
        </w:rPr>
        <w:t>列歷史建築，並於107年12月19日全部拆除，速度不可謂不快。</w:t>
      </w:r>
      <w:proofErr w:type="gramStart"/>
      <w:r w:rsidRPr="00F91D42">
        <w:rPr>
          <w:rFonts w:hint="eastAsia"/>
          <w:b/>
        </w:rPr>
        <w:t>惟</w:t>
      </w:r>
      <w:proofErr w:type="gramEnd"/>
      <w:r w:rsidRPr="00F91D42">
        <w:rPr>
          <w:rFonts w:hint="eastAsia"/>
          <w:b/>
        </w:rPr>
        <w:t>文化資產審議會組織及運作辦法第7條第2項定有迴避規定，本案建物屬臺北市政府所有，該府之「機關代表」於107年11月30日文化資產審議會議審議本案時並未依據相關規定予以迴避，顯見臺北市政府為首善之區，卻對文資保護、審議相關法規認知有偏差，以致審議會的召開出現程序瑕疵爭議，核有嚴重疏失。</w:t>
      </w:r>
    </w:p>
    <w:p w:rsidR="00E939EC" w:rsidRPr="00F91D42" w:rsidRDefault="00E939EC" w:rsidP="00E939EC">
      <w:pPr>
        <w:pStyle w:val="3"/>
        <w:kinsoku/>
      </w:pPr>
      <w:r w:rsidRPr="00F91D42">
        <w:rPr>
          <w:rFonts w:hint="eastAsia"/>
        </w:rPr>
        <w:t>按文資法第20條第3項規定：「暫定古蹟於審議期間內視同古蹟，應予以管理維護。」21條規定「古蹟、歷史建築、紀念建築及聚落建築群由所有人、使用人或管理人管理維護。」第34條規定：「營建工程或其他</w:t>
      </w:r>
      <w:r w:rsidRPr="00F91D42">
        <w:rPr>
          <w:rFonts w:hint="eastAsia"/>
          <w:b/>
        </w:rPr>
        <w:t>開發行為</w:t>
      </w:r>
      <w:r w:rsidRPr="00F91D42">
        <w:rPr>
          <w:rFonts w:hint="eastAsia"/>
        </w:rPr>
        <w:t>，</w:t>
      </w:r>
      <w:r w:rsidRPr="00F91D42">
        <w:rPr>
          <w:rFonts w:hint="eastAsia"/>
          <w:b/>
        </w:rPr>
        <w:t>不得破壞古蹟</w:t>
      </w:r>
      <w:r w:rsidRPr="00F91D42">
        <w:rPr>
          <w:rFonts w:hint="eastAsia"/>
        </w:rPr>
        <w:t>、歷史建築、紀念建築及聚落建築群之完整，亦不得遮蓋其外貌或阻塞其觀覽之通道。</w:t>
      </w:r>
      <w:r w:rsidRPr="00F91D42">
        <w:rPr>
          <w:rFonts w:hint="eastAsia"/>
          <w:b/>
        </w:rPr>
        <w:t>有前項所列情形之虞者，於工程或開發行為進行前，應經主管機關召開古蹟、歷史建築、紀念建築及聚落建築群審議會審議通過後，始得為之。</w:t>
      </w:r>
      <w:r w:rsidRPr="00F91D42">
        <w:rPr>
          <w:rFonts w:hint="eastAsia"/>
        </w:rPr>
        <w:t>」</w:t>
      </w:r>
    </w:p>
    <w:p w:rsidR="00E939EC" w:rsidRPr="00F91D42" w:rsidRDefault="00E939EC" w:rsidP="00E939EC">
      <w:pPr>
        <w:pStyle w:val="3"/>
        <w:kinsoku/>
      </w:pPr>
      <w:r w:rsidRPr="00F91D42">
        <w:rPr>
          <w:rFonts w:hint="eastAsia"/>
        </w:rPr>
        <w:t>再按文化資產審議會組織及運作辦法第2條規定：「文化資產審議會（以下簡稱審議會）之任務如下：一、各類文化資產指定、登錄、廢止之審議。…</w:t>
      </w:r>
      <w:proofErr w:type="gramStart"/>
      <w:r w:rsidRPr="00F91D42">
        <w:rPr>
          <w:rFonts w:hint="eastAsia"/>
        </w:rPr>
        <w:t>…</w:t>
      </w:r>
      <w:proofErr w:type="gramEnd"/>
      <w:r w:rsidRPr="00F91D42">
        <w:rPr>
          <w:rFonts w:hint="eastAsia"/>
        </w:rPr>
        <w:t>」第6條規定：「（第1項）審議會應定期舉行會議，必</w:t>
      </w:r>
      <w:r w:rsidRPr="00F91D42">
        <w:rPr>
          <w:rFonts w:hint="eastAsia"/>
        </w:rPr>
        <w:lastRenderedPageBreak/>
        <w:t>要時得召開臨時會議。（第2項）會議由召集人擔任主席；召集人不克出席或迴避時，由出席委員互推</w:t>
      </w:r>
      <w:proofErr w:type="gramStart"/>
      <w:r w:rsidRPr="00F91D42">
        <w:rPr>
          <w:rFonts w:hint="eastAsia"/>
        </w:rPr>
        <w:t>一</w:t>
      </w:r>
      <w:proofErr w:type="gramEnd"/>
      <w:r w:rsidRPr="00F91D42">
        <w:rPr>
          <w:rFonts w:hint="eastAsia"/>
        </w:rPr>
        <w:t>人為主席。（第3項）專家學者及民間團體代表委員應親自出席，不得代理。機關代表委員不克出席時，得指派該機關人員列席，在會議中發言，但不得參與表決。（第4項）審議會開會審議第二條所定事項，應通知文化資產所有人、使用人、管理人或其他利害關係人列席陳述意見；並得依案件需要，邀請相關機關、單位或人員列席提供意見。（第5項）審議會之決議，以過半數委員之出席，出席委員三分之二以上同意行之。（第6項）前項出席委員中，專家學者及民間團體代表委員人數不得低於二分之一。（第7項）</w:t>
      </w:r>
      <w:r w:rsidRPr="00F91D42">
        <w:rPr>
          <w:rStyle w:val="aff"/>
        </w:rPr>
        <w:footnoteReference w:id="1"/>
      </w:r>
      <w:r w:rsidRPr="00F91D42">
        <w:rPr>
          <w:rFonts w:hint="eastAsia"/>
        </w:rPr>
        <w:t>審議會應作成會議紀錄，並應將會議決議公布於主管機關網站。」第7條</w:t>
      </w:r>
      <w:r w:rsidRPr="00F91D42">
        <w:rPr>
          <w:rStyle w:val="aff"/>
        </w:rPr>
        <w:footnoteReference w:id="2"/>
      </w:r>
      <w:r w:rsidRPr="00F91D42">
        <w:rPr>
          <w:rFonts w:hint="eastAsia"/>
        </w:rPr>
        <w:t>規定：「（第1項）委員有關利益迴避之規定，依行政程序法第32條及第33條規定為之。（第2項）</w:t>
      </w:r>
      <w:r w:rsidRPr="00F91D42">
        <w:rPr>
          <w:rStyle w:val="aff"/>
        </w:rPr>
        <w:footnoteReference w:id="3"/>
      </w:r>
      <w:r w:rsidRPr="00F91D42">
        <w:rPr>
          <w:rFonts w:hint="eastAsia"/>
        </w:rPr>
        <w:t>有關機關與第二條審議事項有利害關係時，其代表委員應比照前項辦理。（第3項）</w:t>
      </w:r>
      <w:r w:rsidRPr="00F91D42">
        <w:rPr>
          <w:rStyle w:val="aff"/>
        </w:rPr>
        <w:footnoteReference w:id="4"/>
      </w:r>
      <w:r w:rsidRPr="00F91D42">
        <w:rPr>
          <w:rFonts w:hint="eastAsia"/>
        </w:rPr>
        <w:t>前條第五項所定委員出席人數之計算，應將迴避委員人數自各該比例之分母及分子項下扣除。」另第7條106年7月27日之修法理由為：「…</w:t>
      </w:r>
      <w:proofErr w:type="gramStart"/>
      <w:r w:rsidRPr="00F91D42">
        <w:rPr>
          <w:rFonts w:hint="eastAsia"/>
        </w:rPr>
        <w:t>…</w:t>
      </w:r>
      <w:proofErr w:type="gramEnd"/>
      <w:r w:rsidRPr="00F91D42">
        <w:rPr>
          <w:rFonts w:hint="eastAsia"/>
        </w:rPr>
        <w:t>三、增訂第二項，定明</w:t>
      </w:r>
      <w:r w:rsidRPr="00F91D42">
        <w:rPr>
          <w:rFonts w:hint="eastAsia"/>
          <w:b/>
        </w:rPr>
        <w:t>有關機關與審議事項有利害關係時，機關代表委員亦應迴避</w:t>
      </w:r>
      <w:r w:rsidRPr="00F91D42">
        <w:rPr>
          <w:rFonts w:hint="eastAsia"/>
        </w:rPr>
        <w:t>。四、增訂第三項，定明審議會決議成立要件中關於出席人數之計算，</w:t>
      </w:r>
      <w:r w:rsidRPr="00F91D42">
        <w:rPr>
          <w:rFonts w:hint="eastAsia"/>
          <w:b/>
        </w:rPr>
        <w:lastRenderedPageBreak/>
        <w:t>應扣除迴避委員人數</w:t>
      </w:r>
      <w:r w:rsidRPr="00F91D42">
        <w:rPr>
          <w:rFonts w:hint="eastAsia"/>
        </w:rPr>
        <w:t>」。</w:t>
      </w:r>
    </w:p>
    <w:p w:rsidR="00E939EC" w:rsidRPr="00F91D42" w:rsidRDefault="00E939EC" w:rsidP="00E939EC">
      <w:pPr>
        <w:pStyle w:val="3"/>
        <w:kinsoku/>
      </w:pPr>
      <w:r w:rsidRPr="00F91D42">
        <w:rPr>
          <w:rFonts w:hint="eastAsia"/>
        </w:rPr>
        <w:t>另依北投士林科技園區開發推動小組設置要點</w:t>
      </w:r>
      <w:proofErr w:type="gramStart"/>
      <w:r w:rsidRPr="00F91D42">
        <w:rPr>
          <w:rFonts w:hint="eastAsia"/>
        </w:rPr>
        <w:t>（</w:t>
      </w:r>
      <w:proofErr w:type="gramEnd"/>
      <w:r w:rsidRPr="00F91D42">
        <w:rPr>
          <w:rFonts w:hint="eastAsia"/>
        </w:rPr>
        <w:t>93年版；後於</w:t>
      </w:r>
      <w:proofErr w:type="gramStart"/>
      <w:r w:rsidRPr="00F91D42">
        <w:rPr>
          <w:rFonts w:hint="eastAsia"/>
        </w:rPr>
        <w:t>108年1月8日酌修</w:t>
      </w:r>
      <w:proofErr w:type="gramEnd"/>
      <w:r w:rsidRPr="00F91D42">
        <w:rPr>
          <w:rStyle w:val="aff"/>
        </w:rPr>
        <w:footnoteReference w:id="5"/>
      </w:r>
      <w:proofErr w:type="gramStart"/>
      <w:r w:rsidRPr="00F91D42">
        <w:rPr>
          <w:rFonts w:hint="eastAsia"/>
        </w:rPr>
        <w:t>）</w:t>
      </w:r>
      <w:proofErr w:type="gramEnd"/>
      <w:r w:rsidRPr="00F91D42">
        <w:rPr>
          <w:rFonts w:hint="eastAsia"/>
        </w:rPr>
        <w:t>，小組任務：審議政策性與重大之協調事項，小組成員19人</w:t>
      </w:r>
      <w:proofErr w:type="gramStart"/>
      <w:r w:rsidRPr="00F91D42">
        <w:rPr>
          <w:rFonts w:hint="eastAsia"/>
        </w:rPr>
        <w:t>（</w:t>
      </w:r>
      <w:proofErr w:type="gramEnd"/>
      <w:r w:rsidRPr="00F91D42">
        <w:rPr>
          <w:rFonts w:hint="eastAsia"/>
        </w:rPr>
        <w:t>召集人秘書長、副召集人副秘書長、</w:t>
      </w:r>
      <w:r w:rsidRPr="00F91D42">
        <w:rPr>
          <w:rFonts w:hint="eastAsia"/>
          <w:b/>
        </w:rPr>
        <w:t>其餘機關首長兼任：工務局、都市發展局（下稱都發局）、文化局、地政局、工務局新建工程處（下稱新工處）、水利處、台北市建築管理處（下稱建管處）及地政局土地開發總隊（下稱開發總隊）</w:t>
      </w:r>
      <w:r w:rsidRPr="00F91D42">
        <w:rPr>
          <w:rFonts w:hint="eastAsia"/>
        </w:rPr>
        <w:t>…</w:t>
      </w:r>
      <w:proofErr w:type="gramStart"/>
      <w:r w:rsidRPr="00F91D42">
        <w:rPr>
          <w:rFonts w:hint="eastAsia"/>
        </w:rPr>
        <w:t>…</w:t>
      </w:r>
      <w:proofErr w:type="gramEnd"/>
      <w:r w:rsidRPr="00F91D42">
        <w:rPr>
          <w:rFonts w:hint="eastAsia"/>
        </w:rPr>
        <w:t>。顯見推動小組成員中有工務局、都發局、文化局、地政局、水利處、開發總隊之機關首長兼任。</w:t>
      </w:r>
    </w:p>
    <w:p w:rsidR="00E939EC" w:rsidRPr="00F91D42" w:rsidRDefault="00E939EC" w:rsidP="00E939EC">
      <w:pPr>
        <w:pStyle w:val="3"/>
        <w:kinsoku/>
      </w:pPr>
      <w:r w:rsidRPr="00F91D42">
        <w:rPr>
          <w:rFonts w:hint="eastAsia"/>
        </w:rPr>
        <w:t>查本案</w:t>
      </w:r>
      <w:r w:rsidRPr="00F91D42">
        <w:rPr>
          <w:szCs w:val="28"/>
        </w:rPr>
        <w:t>洲美街51巷16號文化局暫定古蹟「</w:t>
      </w:r>
      <w:proofErr w:type="gramStart"/>
      <w:r w:rsidRPr="00F91D42">
        <w:rPr>
          <w:szCs w:val="28"/>
        </w:rPr>
        <w:t>汾</w:t>
      </w:r>
      <w:proofErr w:type="gramEnd"/>
      <w:r w:rsidRPr="00F91D42">
        <w:rPr>
          <w:szCs w:val="28"/>
        </w:rPr>
        <w:t>陽居」</w:t>
      </w:r>
      <w:r w:rsidRPr="00F91D42">
        <w:rPr>
          <w:rFonts w:hint="eastAsia"/>
        </w:rPr>
        <w:t>於107年11月30日送「</w:t>
      </w:r>
      <w:r w:rsidRPr="00F91D42">
        <w:rPr>
          <w:rFonts w:hint="eastAsia"/>
          <w:szCs w:val="28"/>
        </w:rPr>
        <w:t>臺北市政府古蹟歷史建築紀念建築聚落建築群考古遺址史蹟及文化景觀審議會」第112次會議</w:t>
      </w:r>
      <w:r w:rsidRPr="00F91D42">
        <w:rPr>
          <w:rFonts w:hint="eastAsia"/>
        </w:rPr>
        <w:t>審議，經審議結果:</w:t>
      </w:r>
      <w:r w:rsidRPr="00F91D42">
        <w:rPr>
          <w:rFonts w:hint="eastAsia"/>
          <w:b/>
        </w:rPr>
        <w:t>洲美街51巷16號經委員一致同意不指定古蹟，投票決定</w:t>
      </w:r>
      <w:proofErr w:type="gramStart"/>
      <w:r w:rsidRPr="00F91D42">
        <w:rPr>
          <w:rFonts w:hint="eastAsia"/>
          <w:b/>
        </w:rPr>
        <w:t>不</w:t>
      </w:r>
      <w:proofErr w:type="gramEnd"/>
      <w:r w:rsidRPr="00F91D42">
        <w:rPr>
          <w:rFonts w:hint="eastAsia"/>
          <w:b/>
        </w:rPr>
        <w:t>登錄歷史建築。依據投票結果，登錄歷史建築同意10票，不同意6票，同意票未達投票數三分之二。經勘驗網路上錄影</w:t>
      </w:r>
      <w:r w:rsidRPr="00F91D42">
        <w:rPr>
          <w:rStyle w:val="aff"/>
          <w:b/>
        </w:rPr>
        <w:footnoteReference w:id="6"/>
      </w:r>
      <w:r w:rsidRPr="00F91D42">
        <w:rPr>
          <w:rFonts w:hint="eastAsia"/>
          <w:b/>
        </w:rPr>
        <w:t>，本次出席委員於投票時現場共計16位，</w:t>
      </w:r>
      <w:r w:rsidRPr="00F91D42">
        <w:rPr>
          <w:rFonts w:hint="eastAsia"/>
          <w:b/>
        </w:rPr>
        <w:lastRenderedPageBreak/>
        <w:t>其中外聘委員11位、府內委員5位</w:t>
      </w:r>
      <w:r w:rsidRPr="00F91D42">
        <w:rPr>
          <w:rFonts w:hint="eastAsia"/>
        </w:rPr>
        <w:t>。</w:t>
      </w:r>
      <w:r w:rsidRPr="00F91D42">
        <w:rPr>
          <w:rFonts w:hint="eastAsia"/>
          <w:b/>
        </w:rPr>
        <w:t>再查，該次會議之機關代表為召集人鄧家基（副市長）、副召集</w:t>
      </w:r>
      <w:proofErr w:type="gramStart"/>
      <w:r w:rsidRPr="00F91D42">
        <w:rPr>
          <w:rFonts w:hint="eastAsia"/>
          <w:b/>
        </w:rPr>
        <w:t>鍾</w:t>
      </w:r>
      <w:proofErr w:type="gramEnd"/>
      <w:r w:rsidRPr="00F91D42">
        <w:rPr>
          <w:rFonts w:hint="eastAsia"/>
          <w:b/>
        </w:rPr>
        <w:t>人永豐（文化局局長）、林洲民（都市發展局局長）、彭振聲（工務局局長）、藍世聰</w:t>
      </w:r>
      <w:proofErr w:type="gramStart"/>
      <w:r w:rsidRPr="00F91D42">
        <w:rPr>
          <w:rFonts w:hint="eastAsia"/>
          <w:b/>
        </w:rPr>
        <w:t>（</w:t>
      </w:r>
      <w:proofErr w:type="gramEnd"/>
      <w:r w:rsidRPr="00F91D42">
        <w:rPr>
          <w:rFonts w:hint="eastAsia"/>
          <w:b/>
        </w:rPr>
        <w:t>民政局局長)等5位</w:t>
      </w:r>
      <w:r w:rsidRPr="00F91D42">
        <w:rPr>
          <w:rFonts w:hint="eastAsia"/>
        </w:rPr>
        <w:t>。再據該會議紀錄（第35至36頁）書面資料顯示，外聘11位委員中，計有9位外聘委員表示建議為歷史建築、異地保存，僅2位外聘委員表示：「依投票結果」。</w:t>
      </w:r>
      <w:proofErr w:type="gramStart"/>
      <w:r w:rsidRPr="00F91D42">
        <w:rPr>
          <w:rFonts w:hint="eastAsia"/>
        </w:rPr>
        <w:t>若府內</w:t>
      </w:r>
      <w:proofErr w:type="gramEnd"/>
      <w:r w:rsidRPr="00F91D42">
        <w:rPr>
          <w:rFonts w:hint="eastAsia"/>
        </w:rPr>
        <w:t>5位委員確實依規定迴避表決，</w:t>
      </w:r>
      <w:proofErr w:type="gramStart"/>
      <w:r w:rsidRPr="00F91D42">
        <w:rPr>
          <w:rFonts w:hint="eastAsia"/>
        </w:rPr>
        <w:t>則在場委員</w:t>
      </w:r>
      <w:proofErr w:type="gramEnd"/>
      <w:r w:rsidRPr="00F91D42">
        <w:rPr>
          <w:rFonts w:hint="eastAsia"/>
        </w:rPr>
        <w:t>人數應為11位，其中9位表示同意</w:t>
      </w:r>
      <w:r w:rsidRPr="00F91D42">
        <w:rPr>
          <w:szCs w:val="28"/>
        </w:rPr>
        <w:t>「</w:t>
      </w:r>
      <w:proofErr w:type="gramStart"/>
      <w:r w:rsidRPr="00F91D42">
        <w:rPr>
          <w:szCs w:val="28"/>
        </w:rPr>
        <w:t>汾</w:t>
      </w:r>
      <w:proofErr w:type="gramEnd"/>
      <w:r w:rsidRPr="00F91D42">
        <w:rPr>
          <w:szCs w:val="28"/>
        </w:rPr>
        <w:t>陽居」</w:t>
      </w:r>
      <w:r w:rsidRPr="00F91D42">
        <w:rPr>
          <w:rFonts w:hint="eastAsia"/>
          <w:szCs w:val="28"/>
        </w:rPr>
        <w:t>列為歷史建築，即已達投票數三分之二以上</w:t>
      </w:r>
      <w:r w:rsidRPr="00F91D42">
        <w:rPr>
          <w:rFonts w:hint="eastAsia"/>
        </w:rPr>
        <w:t>。但，投票結果卻為</w:t>
      </w:r>
      <w:proofErr w:type="gramStart"/>
      <w:r w:rsidRPr="00F91D42">
        <w:rPr>
          <w:rFonts w:hint="eastAsia"/>
        </w:rPr>
        <w:t>不</w:t>
      </w:r>
      <w:proofErr w:type="gramEnd"/>
      <w:r w:rsidRPr="00F91D42">
        <w:rPr>
          <w:rFonts w:hint="eastAsia"/>
        </w:rPr>
        <w:t>登錄歷史建築，顯有嚴重落差。</w:t>
      </w:r>
    </w:p>
    <w:p w:rsidR="00E939EC" w:rsidRPr="00F91D42" w:rsidRDefault="00E939EC" w:rsidP="00E939EC">
      <w:pPr>
        <w:pStyle w:val="3"/>
        <w:kinsoku/>
      </w:pPr>
      <w:r w:rsidRPr="00F91D42">
        <w:rPr>
          <w:rFonts w:hint="eastAsia"/>
        </w:rPr>
        <w:t>再據107年11月27日上午7點30分之市長室會議紀錄</w:t>
      </w:r>
      <w:proofErr w:type="gramStart"/>
      <w:r w:rsidRPr="00F91D42">
        <w:rPr>
          <w:rFonts w:hint="eastAsia"/>
        </w:rPr>
        <w:t>（</w:t>
      </w:r>
      <w:proofErr w:type="gramEnd"/>
      <w:r w:rsidRPr="00F91D42">
        <w:rPr>
          <w:rFonts w:hint="eastAsia"/>
        </w:rPr>
        <w:t>與會人員：柯文哲、鄧家基、地政局易力民、文化局鍾永豐、工務局彭振聲、新工處林志峯、水利處陳郭正、都發局林洲民、民政局藍世聰、開發總隊黃群等計</w:t>
      </w:r>
      <w:r w:rsidRPr="00F91D42">
        <w:t>38</w:t>
      </w:r>
      <w:r w:rsidRPr="00F91D42">
        <w:rPr>
          <w:rFonts w:hint="eastAsia"/>
        </w:rPr>
        <w:t>人），其中鄧家基、文化局鍾永豐、都發局林洲民、民政局藍世聰、工務局彭振聲等5位均</w:t>
      </w:r>
      <w:r w:rsidRPr="00F91D42">
        <w:rPr>
          <w:rFonts w:hint="eastAsia"/>
          <w:szCs w:val="28"/>
        </w:rPr>
        <w:t>代表府方</w:t>
      </w:r>
      <w:r w:rsidRPr="00F91D42">
        <w:rPr>
          <w:rFonts w:hint="eastAsia"/>
        </w:rPr>
        <w:t>出席同年11月30日「</w:t>
      </w:r>
      <w:r w:rsidRPr="00F91D42">
        <w:rPr>
          <w:rFonts w:hint="eastAsia"/>
          <w:szCs w:val="28"/>
        </w:rPr>
        <w:t>臺北市政府古蹟歷史建築紀念建築聚落建築群考古遺址史蹟及文化景觀審議會」第112次會議委員</w:t>
      </w:r>
      <w:r w:rsidRPr="00F91D42">
        <w:rPr>
          <w:rFonts w:hint="eastAsia"/>
        </w:rPr>
        <w:t>審議。另該次晨報會議討論有關「北科開發相關議題處理專案會議</w:t>
      </w:r>
      <w:proofErr w:type="gramStart"/>
      <w:r w:rsidRPr="00F91D42">
        <w:rPr>
          <w:rFonts w:hint="eastAsia"/>
        </w:rPr>
        <w:t>（</w:t>
      </w:r>
      <w:proofErr w:type="gramEnd"/>
      <w:r w:rsidRPr="00F91D42">
        <w:rPr>
          <w:rFonts w:hint="eastAsia"/>
        </w:rPr>
        <w:t>簡報單位：地政局、文化局、開發總隊、教育局、產業局</w:t>
      </w:r>
      <w:proofErr w:type="gramStart"/>
      <w:r w:rsidRPr="00F91D42">
        <w:rPr>
          <w:rFonts w:hint="eastAsia"/>
        </w:rPr>
        <w:t>）</w:t>
      </w:r>
      <w:proofErr w:type="gramEnd"/>
      <w:r w:rsidRPr="00F91D42">
        <w:rPr>
          <w:rFonts w:hint="eastAsia"/>
        </w:rPr>
        <w:t>」於1071130文資會議說帖之結論：「…</w:t>
      </w:r>
      <w:proofErr w:type="gramStart"/>
      <w:r w:rsidRPr="00F91D42">
        <w:rPr>
          <w:rFonts w:hint="eastAsia"/>
        </w:rPr>
        <w:t>…</w:t>
      </w:r>
      <w:proofErr w:type="gramEnd"/>
      <w:r w:rsidRPr="00F91D42">
        <w:rPr>
          <w:rFonts w:hint="eastAsia"/>
        </w:rPr>
        <w:t>暫定古蹟不應指定文資身分」，顯見府內機關代表委員恐有既定立場，似難謂公允。</w:t>
      </w:r>
    </w:p>
    <w:p w:rsidR="00E939EC" w:rsidRPr="00F91D42" w:rsidRDefault="00E939EC" w:rsidP="00E939EC">
      <w:pPr>
        <w:pStyle w:val="3"/>
        <w:kinsoku/>
      </w:pPr>
      <w:r w:rsidRPr="00F91D42">
        <w:rPr>
          <w:rFonts w:hint="eastAsia"/>
        </w:rPr>
        <w:t>再據，</w:t>
      </w:r>
      <w:proofErr w:type="gramStart"/>
      <w:r w:rsidRPr="00F91D42">
        <w:rPr>
          <w:rFonts w:hint="eastAsia"/>
        </w:rPr>
        <w:t>文化部於本</w:t>
      </w:r>
      <w:proofErr w:type="gramEnd"/>
      <w:r w:rsidRPr="00F91D42">
        <w:rPr>
          <w:rFonts w:hint="eastAsia"/>
        </w:rPr>
        <w:t>案約</w:t>
      </w:r>
      <w:proofErr w:type="gramStart"/>
      <w:r w:rsidRPr="00F91D42">
        <w:rPr>
          <w:rFonts w:hint="eastAsia"/>
        </w:rPr>
        <w:t>詢</w:t>
      </w:r>
      <w:proofErr w:type="gramEnd"/>
      <w:r w:rsidRPr="00F91D42">
        <w:rPr>
          <w:rFonts w:hint="eastAsia"/>
        </w:rPr>
        <w:t>之書面意見稱：「依據文化資產審議會組織及運作辦法第7條規定『委員有關利益迴避之規定，依行政程序法第32條及第33條規</w:t>
      </w:r>
      <w:r w:rsidRPr="00F91D42">
        <w:rPr>
          <w:rFonts w:hint="eastAsia"/>
        </w:rPr>
        <w:lastRenderedPageBreak/>
        <w:t>定為之。有關機關與第二條審議事項有利害關係時，其代表委員應比照前項辦理。前條第五項所定委員出席人數之計算，應將迴避委員人數自各該比例之分母及分子項下扣除。』，就前開條文第二項立法原意為『定</w:t>
      </w:r>
      <w:r w:rsidR="00502284">
        <w:rPr>
          <w:rFonts w:hint="eastAsia"/>
        </w:rPr>
        <w:t>明有關機關與審議事項有利害關係時，機關代表委員亦應迴避』。經查系</w:t>
      </w:r>
      <w:bookmarkStart w:id="65" w:name="_GoBack"/>
      <w:bookmarkEnd w:id="65"/>
      <w:r w:rsidRPr="00F91D42">
        <w:rPr>
          <w:rFonts w:hint="eastAsia"/>
        </w:rPr>
        <w:t>爭建造物(洲美街51巷16號)位於公辦『北投士林科技園區整體開發案』內，依據108年1月25日調查委員口頭詢問臺北市政府出席人員表示該建造物已屬臺北市政府所有，爰依據前開條文規範該部認為臺北市政府於辦理洲美街51巷16號是否具文化資產價值之審議案時，臺北市政府之『機關代表』應予會議中迴避，然查107年11月30日臺北市政府古蹟歷史建築紀念建築聚落建築群考古遺址史蹟及文化景觀審議會第112次會議紀錄顯示，機關代表(鄧召集人家基、鍾副召集人永豐、林洲民、彭振聲、藍世聰)</w:t>
      </w:r>
      <w:r w:rsidRPr="00F91D42">
        <w:rPr>
          <w:rFonts w:hint="eastAsia"/>
          <w:b/>
        </w:rPr>
        <w:t>似</w:t>
      </w:r>
      <w:r w:rsidRPr="00F91D42">
        <w:rPr>
          <w:rFonts w:hint="eastAsia"/>
        </w:rPr>
        <w:t>未予迴避，仍計入出席委員人數之列，此</w:t>
      </w:r>
      <w:r w:rsidRPr="00F91D42">
        <w:rPr>
          <w:rFonts w:hint="eastAsia"/>
          <w:b/>
        </w:rPr>
        <w:t>恐有違相關法令規定</w:t>
      </w:r>
      <w:r w:rsidRPr="00F91D42">
        <w:rPr>
          <w:rFonts w:hint="eastAsia"/>
        </w:rPr>
        <w:t>」等語，以及文化部再於108年3月19日就本案迴避問題函復</w:t>
      </w:r>
      <w:r w:rsidRPr="00F91D42">
        <w:rPr>
          <w:rStyle w:val="aff"/>
        </w:rPr>
        <w:footnoteReference w:id="7"/>
      </w:r>
      <w:r w:rsidRPr="00F91D42">
        <w:rPr>
          <w:rFonts w:hint="eastAsia"/>
        </w:rPr>
        <w:t>，如下：</w:t>
      </w:r>
    </w:p>
    <w:p w:rsidR="00E939EC" w:rsidRPr="00F91D42" w:rsidRDefault="00E939EC" w:rsidP="00E939EC">
      <w:pPr>
        <w:pStyle w:val="4"/>
        <w:kinsoku/>
      </w:pPr>
      <w:r w:rsidRPr="00F91D42">
        <w:rPr>
          <w:rFonts w:hint="eastAsia"/>
        </w:rPr>
        <w:t>文化資產保存法</w:t>
      </w:r>
      <w:proofErr w:type="gramStart"/>
      <w:r w:rsidRPr="00F91D42">
        <w:rPr>
          <w:rFonts w:hint="eastAsia"/>
        </w:rPr>
        <w:t>第6條暨</w:t>
      </w:r>
      <w:proofErr w:type="gramEnd"/>
      <w:r w:rsidRPr="00F91D42">
        <w:rPr>
          <w:rFonts w:hint="eastAsia"/>
        </w:rPr>
        <w:t>授權訂定文化資產審議會組織及運作辦法第7條（即108年4月22日修法前，前揭審議會第112次會議時應適用之規定）「委員有關利益迴避之規定，依行政程序法第32條及第33條規定為之。有關機關與第二條審議事項有利害關係時，其代表委員應比照前項辦理。前條第五項所定委員出席人數之計算，應將迴避委員人數自各該比例之分母及分子項下扣除。」規定，</w:t>
      </w:r>
      <w:r w:rsidRPr="00F91D42">
        <w:rPr>
          <w:rFonts w:hint="eastAsia"/>
          <w:b/>
        </w:rPr>
        <w:t>「其立法係考量主管機關</w:t>
      </w:r>
      <w:proofErr w:type="gramStart"/>
      <w:r w:rsidRPr="00F91D42">
        <w:rPr>
          <w:rFonts w:hint="eastAsia"/>
          <w:b/>
        </w:rPr>
        <w:t>一</w:t>
      </w:r>
      <w:proofErr w:type="gramEnd"/>
      <w:r w:rsidRPr="00F91D42">
        <w:rPr>
          <w:rFonts w:hint="eastAsia"/>
          <w:b/>
        </w:rPr>
        <w:t>體性，為避免主</w:t>
      </w:r>
      <w:r w:rsidRPr="00F91D42">
        <w:rPr>
          <w:rFonts w:hint="eastAsia"/>
          <w:b/>
        </w:rPr>
        <w:lastRenderedPageBreak/>
        <w:t>管機關之機關代表於面對機關所管有之財產文資審議時，產生執行職務有偏頗之虞，</w:t>
      </w:r>
      <w:proofErr w:type="gramStart"/>
      <w:r w:rsidRPr="00F91D42">
        <w:rPr>
          <w:rFonts w:hint="eastAsia"/>
          <w:b/>
        </w:rPr>
        <w:t>爰</w:t>
      </w:r>
      <w:proofErr w:type="gramEnd"/>
      <w:r w:rsidRPr="00F91D42">
        <w:rPr>
          <w:rFonts w:hint="eastAsia"/>
          <w:b/>
        </w:rPr>
        <w:t>明定機關代表委員應就機關有利害關係之審議事項，比照行政程序法第32條及第33條規定予以迴避。」</w:t>
      </w:r>
    </w:p>
    <w:p w:rsidR="00E939EC" w:rsidRPr="00F91D42" w:rsidRDefault="00E939EC" w:rsidP="00E939EC">
      <w:pPr>
        <w:pStyle w:val="4"/>
        <w:kinsoku/>
      </w:pPr>
      <w:r w:rsidRPr="00F91D42">
        <w:rPr>
          <w:rFonts w:hint="eastAsia"/>
        </w:rPr>
        <w:t>次按，文化資產保存法第4條第1項規定：「本法所稱主管機關…</w:t>
      </w:r>
      <w:proofErr w:type="gramStart"/>
      <w:r w:rsidRPr="00F91D42">
        <w:rPr>
          <w:rFonts w:hint="eastAsia"/>
        </w:rPr>
        <w:t>…</w:t>
      </w:r>
      <w:proofErr w:type="gramEnd"/>
      <w:r w:rsidRPr="00F91D42">
        <w:rPr>
          <w:rFonts w:hint="eastAsia"/>
        </w:rPr>
        <w:t>在直轄市為直轄市政府；在縣（市）為縣（市）政府。」而我國中央法律規定「本法所稱主管機關：在中央為內政部；在直轄市為直轄市政府；在縣（市）為縣（市）政府。」之「地方主管機關條款」，係我國立法上以最高行政機關代替行政主體之習慣，故其規範意義應解為「直轄市」與「縣（市）」公法人本身，僅在表明相關地方自治團體有其管轄權限，而不應認其係限定直轄市政府或縣（市）政府為主管機關，故無論是自治事項之確認或委辦事項之規定，</w:t>
      </w:r>
      <w:proofErr w:type="gramStart"/>
      <w:r w:rsidRPr="00F91D42">
        <w:rPr>
          <w:rFonts w:hint="eastAsia"/>
        </w:rPr>
        <w:t>其均屬</w:t>
      </w:r>
      <w:proofErr w:type="gramEnd"/>
      <w:r w:rsidRPr="00F91D42">
        <w:rPr>
          <w:rFonts w:hint="eastAsia"/>
        </w:rPr>
        <w:t>「地方自治團體之權限」，從而取得團體權限之地方自治團體，得基於自主組織權，決定其內部執行機關（最高行政法院103年2月份第1次庭長法官聯席會議決議意旨參照）。</w:t>
      </w:r>
      <w:proofErr w:type="gramStart"/>
      <w:r w:rsidRPr="00F91D42">
        <w:rPr>
          <w:rFonts w:hint="eastAsia"/>
        </w:rPr>
        <w:t>準</w:t>
      </w:r>
      <w:proofErr w:type="gramEnd"/>
      <w:r w:rsidRPr="00F91D42">
        <w:rPr>
          <w:rFonts w:hint="eastAsia"/>
        </w:rPr>
        <w:t>此，就洲美街51巷16號暫定古蹟「</w:t>
      </w:r>
      <w:proofErr w:type="gramStart"/>
      <w:r w:rsidRPr="00F91D42">
        <w:rPr>
          <w:rFonts w:hint="eastAsia"/>
        </w:rPr>
        <w:t>汾</w:t>
      </w:r>
      <w:proofErr w:type="gramEnd"/>
      <w:r w:rsidRPr="00F91D42">
        <w:rPr>
          <w:rFonts w:hint="eastAsia"/>
        </w:rPr>
        <w:t>陽居」建物及坐落土地所有人既為地方自治團體「臺北市」，且其土地重劃事項主辦機關亦為臺北市政府，為避免該市內部執行機關之臺北市政府代表於面對市府所管有財產進行文資審議時，產生執行職務有</w:t>
      </w:r>
      <w:proofErr w:type="gramStart"/>
      <w:r w:rsidRPr="00F91D42">
        <w:rPr>
          <w:rFonts w:hint="eastAsia"/>
        </w:rPr>
        <w:t>偏頗之</w:t>
      </w:r>
      <w:proofErr w:type="gramEnd"/>
      <w:r w:rsidRPr="00F91D42">
        <w:rPr>
          <w:rFonts w:hint="eastAsia"/>
        </w:rPr>
        <w:t>疑慮，臺北市政府之「機關代表」應於文化資產審議會議審議該案時，依據上開規定辦理迴避。」據上，文化部認為臺北市政府之「機關代表」</w:t>
      </w:r>
      <w:r w:rsidRPr="00F91D42">
        <w:rPr>
          <w:rFonts w:hint="eastAsia"/>
          <w:b/>
        </w:rPr>
        <w:t>應</w:t>
      </w:r>
      <w:r w:rsidRPr="00F91D42">
        <w:rPr>
          <w:rFonts w:hint="eastAsia"/>
        </w:rPr>
        <w:t>於文化資產審議會議審議該案時，依據上開規定辦理迴避，臺北市政府確有違失。</w:t>
      </w:r>
    </w:p>
    <w:p w:rsidR="00E939EC" w:rsidRPr="00F91D42" w:rsidRDefault="00E939EC" w:rsidP="00E939EC">
      <w:pPr>
        <w:pStyle w:val="3"/>
        <w:kinsoku/>
      </w:pPr>
      <w:r w:rsidRPr="00F91D42">
        <w:rPr>
          <w:rFonts w:hint="eastAsia"/>
        </w:rPr>
        <w:t>再查，</w:t>
      </w:r>
      <w:proofErr w:type="gramStart"/>
      <w:r w:rsidRPr="00F91D42">
        <w:rPr>
          <w:rFonts w:hint="eastAsia"/>
        </w:rPr>
        <w:t>本案地政局</w:t>
      </w:r>
      <w:proofErr w:type="gramEnd"/>
      <w:r w:rsidRPr="00F91D42">
        <w:rPr>
          <w:rFonts w:hint="eastAsia"/>
        </w:rPr>
        <w:t>土地開發總隊於112次會議所提意</w:t>
      </w:r>
      <w:r w:rsidRPr="00F91D42">
        <w:rPr>
          <w:rFonts w:hint="eastAsia"/>
        </w:rPr>
        <w:lastRenderedPageBreak/>
        <w:t>見（第24頁至25頁）表示</w:t>
      </w:r>
      <w:r w:rsidRPr="00F91D42">
        <w:rPr>
          <w:rStyle w:val="aff"/>
        </w:rPr>
        <w:footnoteReference w:id="8"/>
      </w:r>
      <w:r w:rsidRPr="00F91D42">
        <w:rPr>
          <w:rFonts w:hint="eastAsia"/>
        </w:rPr>
        <w:t>：「…</w:t>
      </w:r>
      <w:proofErr w:type="gramStart"/>
      <w:r w:rsidRPr="00F91D42">
        <w:rPr>
          <w:rFonts w:hint="eastAsia"/>
        </w:rPr>
        <w:t>…</w:t>
      </w:r>
      <w:proofErr w:type="gramEnd"/>
      <w:r w:rsidRPr="00F91D42">
        <w:rPr>
          <w:rFonts w:hint="eastAsia"/>
        </w:rPr>
        <w:t>3.保存不具可行性：本案5處暫定古蹟未納入地區文資整體保存規劃，並將影響區段徵收土地所有權人權益（開發成本增加，交地期程至少延後3年），且造成現地土地所有權人權益受損，及市府將面臨損害賠償之問題，本案如再增加保存不具可行性。4.不符誠信與公平原則：本案目前提報5處暫定古蹟，其建物、</w:t>
      </w:r>
      <w:proofErr w:type="gramStart"/>
      <w:r w:rsidRPr="00F91D42">
        <w:rPr>
          <w:rFonts w:hint="eastAsia"/>
        </w:rPr>
        <w:t>土地均已非</w:t>
      </w:r>
      <w:proofErr w:type="gramEnd"/>
      <w:r w:rsidRPr="00F91D42">
        <w:rPr>
          <w:rFonts w:hint="eastAsia"/>
        </w:rPr>
        <w:t>原土地及建物所有權人所有，且原所有權</w:t>
      </w:r>
      <w:proofErr w:type="gramStart"/>
      <w:r w:rsidRPr="00F91D42">
        <w:rPr>
          <w:rFonts w:hint="eastAsia"/>
        </w:rPr>
        <w:t>人均已選配</w:t>
      </w:r>
      <w:proofErr w:type="gramEnd"/>
      <w:r w:rsidRPr="00F91D42">
        <w:rPr>
          <w:rFonts w:hint="eastAsia"/>
        </w:rPr>
        <w:t>其他土地且各項補償費與拆遷獎勵</w:t>
      </w:r>
      <w:proofErr w:type="gramStart"/>
      <w:r w:rsidRPr="00F91D42">
        <w:rPr>
          <w:rFonts w:hint="eastAsia"/>
        </w:rPr>
        <w:t>金均已領取</w:t>
      </w:r>
      <w:proofErr w:type="gramEnd"/>
      <w:r w:rsidRPr="00F91D42">
        <w:rPr>
          <w:rFonts w:hint="eastAsia"/>
        </w:rPr>
        <w:t>（5戶已領4500萬補償費及分配22戶專案住宅），亦不符誠信與公平原則。綜上各項因素，</w:t>
      </w:r>
      <w:r w:rsidRPr="00F91D42">
        <w:rPr>
          <w:rFonts w:hint="eastAsia"/>
          <w:b/>
        </w:rPr>
        <w:t>暫定古蹟不應指定文資身分</w:t>
      </w:r>
      <w:r w:rsidRPr="00F91D42">
        <w:rPr>
          <w:rFonts w:hint="eastAsia"/>
        </w:rPr>
        <w:t>」等語，另參照11月30日地政局土地開發總隊簡報資料「…</w:t>
      </w:r>
      <w:proofErr w:type="gramStart"/>
      <w:r w:rsidRPr="00F91D42">
        <w:rPr>
          <w:rFonts w:hint="eastAsia"/>
        </w:rPr>
        <w:t>…</w:t>
      </w:r>
      <w:proofErr w:type="gramEnd"/>
      <w:r w:rsidRPr="00F91D42">
        <w:rPr>
          <w:rFonts w:hint="eastAsia"/>
        </w:rPr>
        <w:t>（五）本區段徵收為市府重大開發案，全區土地分配、土地登記及權狀發放作業業已完成，相關工程亦</w:t>
      </w:r>
      <w:proofErr w:type="gramStart"/>
      <w:r w:rsidRPr="00F91D42">
        <w:rPr>
          <w:rFonts w:hint="eastAsia"/>
        </w:rPr>
        <w:t>賡</w:t>
      </w:r>
      <w:proofErr w:type="gramEnd"/>
      <w:r w:rsidRPr="00F91D42">
        <w:rPr>
          <w:rFonts w:hint="eastAsia"/>
        </w:rPr>
        <w:t>續進行中，綜上各項因素，暫定古蹟不應指定文資身分。」等語。顯見地政局土地開發總隊為本案區段徵收之主辦單位，但亦為</w:t>
      </w:r>
      <w:r w:rsidRPr="00F91D42">
        <w:rPr>
          <w:szCs w:val="28"/>
        </w:rPr>
        <w:t>暫定古蹟「</w:t>
      </w:r>
      <w:proofErr w:type="gramStart"/>
      <w:r w:rsidRPr="00F91D42">
        <w:rPr>
          <w:szCs w:val="28"/>
        </w:rPr>
        <w:t>汾</w:t>
      </w:r>
      <w:proofErr w:type="gramEnd"/>
      <w:r w:rsidRPr="00F91D42">
        <w:rPr>
          <w:szCs w:val="28"/>
        </w:rPr>
        <w:t>陽居」</w:t>
      </w:r>
      <w:r w:rsidRPr="00F91D42">
        <w:rPr>
          <w:rFonts w:hint="eastAsia"/>
        </w:rPr>
        <w:t>建物產權之管理單位，然卻忘記身為</w:t>
      </w:r>
      <w:r w:rsidRPr="00F91D42">
        <w:rPr>
          <w:szCs w:val="28"/>
        </w:rPr>
        <w:t>暫定古蹟「</w:t>
      </w:r>
      <w:proofErr w:type="gramStart"/>
      <w:r w:rsidRPr="00F91D42">
        <w:rPr>
          <w:szCs w:val="28"/>
        </w:rPr>
        <w:t>汾</w:t>
      </w:r>
      <w:proofErr w:type="gramEnd"/>
      <w:r w:rsidRPr="00F91D42">
        <w:rPr>
          <w:szCs w:val="28"/>
        </w:rPr>
        <w:t>陽居」</w:t>
      </w:r>
      <w:r w:rsidRPr="00F91D42">
        <w:rPr>
          <w:rFonts w:hint="eastAsia"/>
        </w:rPr>
        <w:t>之管理職責，確為顧及工程之順利推展，並於該次會議表明既定立場認為「暫定古蹟不應指定文資身分」，已自失立場，</w:t>
      </w:r>
      <w:proofErr w:type="gramStart"/>
      <w:r w:rsidRPr="00F91D42">
        <w:rPr>
          <w:rFonts w:hint="eastAsia"/>
        </w:rPr>
        <w:t>均已有</w:t>
      </w:r>
      <w:proofErr w:type="gramEnd"/>
      <w:r w:rsidRPr="00F91D42">
        <w:rPr>
          <w:rFonts w:hint="eastAsia"/>
        </w:rPr>
        <w:t>文化資產審議會組織及運作辦法第7條第2項之迴避事由。</w:t>
      </w:r>
    </w:p>
    <w:p w:rsidR="00E939EC" w:rsidRPr="00F91D42" w:rsidRDefault="00E939EC" w:rsidP="00E939EC">
      <w:pPr>
        <w:pStyle w:val="3"/>
        <w:kinsoku/>
      </w:pPr>
      <w:proofErr w:type="gramStart"/>
      <w:r w:rsidRPr="00F91D42">
        <w:rPr>
          <w:rFonts w:hint="eastAsia"/>
        </w:rPr>
        <w:t>惟</w:t>
      </w:r>
      <w:proofErr w:type="gramEnd"/>
      <w:r w:rsidRPr="00F91D42">
        <w:rPr>
          <w:rFonts w:hint="eastAsia"/>
        </w:rPr>
        <w:t>臺北市政府稱「經查文化資產審議會組織及運作辦法第7條第2項並未有界定或具體詳列『有利害關係』之情形。次查，地方政府各機關之任務皆為推動公共事務，增進公共利益，而非追求個人或私人之利益，</w:t>
      </w:r>
      <w:proofErr w:type="gramStart"/>
      <w:r w:rsidRPr="00F91D42">
        <w:rPr>
          <w:rFonts w:hint="eastAsia"/>
        </w:rPr>
        <w:t>旨案審議</w:t>
      </w:r>
      <w:proofErr w:type="gramEnd"/>
      <w:r w:rsidRPr="00F91D42">
        <w:rPr>
          <w:rFonts w:hint="eastAsia"/>
        </w:rPr>
        <w:t>所作行政處分，對該府之有關機</w:t>
      </w:r>
      <w:r w:rsidRPr="00F91D42">
        <w:rPr>
          <w:rFonts w:hint="eastAsia"/>
        </w:rPr>
        <w:lastRenderedPageBreak/>
        <w:t>關代表而言，尚難謂有利害關係，</w:t>
      </w:r>
      <w:proofErr w:type="gramStart"/>
      <w:r w:rsidRPr="00F91D42">
        <w:rPr>
          <w:rFonts w:hint="eastAsia"/>
        </w:rPr>
        <w:t>爰</w:t>
      </w:r>
      <w:proofErr w:type="gramEnd"/>
      <w:r w:rsidRPr="00F91D42">
        <w:rPr>
          <w:rFonts w:hint="eastAsia"/>
        </w:rPr>
        <w:t>依法無需迴避。另查，行政程序法第33條第1項第2款『有具體事實，足認其執行職務有偏頗之虞』，該府機關代表似無相關情事」等語，顯見臺北市政府對106年修法後文化資產審議會組織及運作辦法第7條第2項有嚴重的偏差認知致審議會出現違法的審議程序。</w:t>
      </w:r>
    </w:p>
    <w:p w:rsidR="00E939EC" w:rsidRPr="00F91D42" w:rsidRDefault="00E939EC" w:rsidP="00E939EC">
      <w:pPr>
        <w:pStyle w:val="3"/>
        <w:kinsoku/>
      </w:pPr>
      <w:r w:rsidRPr="00F91D42">
        <w:rPr>
          <w:rFonts w:hint="eastAsia"/>
        </w:rPr>
        <w:t>另據平面媒體</w:t>
      </w:r>
      <w:r w:rsidRPr="00F91D42">
        <w:rPr>
          <w:rStyle w:val="aff"/>
        </w:rPr>
        <w:footnoteReference w:id="9"/>
      </w:r>
      <w:r w:rsidRPr="00F91D42">
        <w:rPr>
          <w:rFonts w:hint="eastAsia"/>
        </w:rPr>
        <w:t>指出：「文化局怠惰造成暫定古蹟被拆，2018年的例子，就是</w:t>
      </w:r>
      <w:proofErr w:type="gramStart"/>
      <w:r w:rsidRPr="00F91D42">
        <w:rPr>
          <w:rFonts w:hint="eastAsia"/>
        </w:rPr>
        <w:t>汾</w:t>
      </w:r>
      <w:proofErr w:type="gramEnd"/>
      <w:r w:rsidRPr="00F91D42">
        <w:rPr>
          <w:rFonts w:hint="eastAsia"/>
        </w:rPr>
        <w:t>陽居發生所謂的『誤拆暫定古蹟』事件，被『誤拆』的</w:t>
      </w:r>
      <w:proofErr w:type="gramStart"/>
      <w:r w:rsidRPr="00F91D42">
        <w:rPr>
          <w:rFonts w:hint="eastAsia"/>
        </w:rPr>
        <w:t>汾</w:t>
      </w:r>
      <w:proofErr w:type="gramEnd"/>
      <w:r w:rsidRPr="00F91D42">
        <w:rPr>
          <w:rFonts w:hint="eastAsia"/>
        </w:rPr>
        <w:t>陽居即使民間委員多數認為具文資價值，但是正式審議會，仍不敵市府官員的官派委員，最後1票之差，無法超過三分之二同意票，無法保留」云云，據該平面媒體所言，制度面即使民間委員多數認為具文資價值，但是正式審議會，仍不敵市府官員的官派委員，最後1票之差，無法超過三分之二同意票，無法保留啟人</w:t>
      </w:r>
      <w:proofErr w:type="gramStart"/>
      <w:r w:rsidRPr="00F91D42">
        <w:rPr>
          <w:rFonts w:hint="eastAsia"/>
        </w:rPr>
        <w:t>疑</w:t>
      </w:r>
      <w:proofErr w:type="gramEnd"/>
      <w:r w:rsidRPr="00F91D42">
        <w:rPr>
          <w:rFonts w:hint="eastAsia"/>
        </w:rPr>
        <w:t>竇之譏。</w:t>
      </w:r>
    </w:p>
    <w:p w:rsidR="005A702F" w:rsidRPr="00F91D42" w:rsidRDefault="00E939EC" w:rsidP="00E939EC">
      <w:pPr>
        <w:pStyle w:val="3"/>
      </w:pPr>
      <w:r w:rsidRPr="00F91D42">
        <w:rPr>
          <w:rFonts w:hint="eastAsia"/>
        </w:rPr>
        <w:t>綜上，本案洲美街51巷16號「</w:t>
      </w:r>
      <w:proofErr w:type="gramStart"/>
      <w:r w:rsidRPr="00F91D42">
        <w:rPr>
          <w:rFonts w:hint="eastAsia"/>
        </w:rPr>
        <w:t>汾</w:t>
      </w:r>
      <w:proofErr w:type="gramEnd"/>
      <w:r w:rsidRPr="00F91D42">
        <w:rPr>
          <w:rFonts w:hint="eastAsia"/>
        </w:rPr>
        <w:t>陽居」於107年8月24日列暫定古蹟，107年10月16日遭誤拆後，107年11月30日臺北市政府即召開臺北市政府古蹟歷史建築紀念</w:t>
      </w:r>
      <w:proofErr w:type="gramStart"/>
      <w:r w:rsidRPr="00F91D42">
        <w:rPr>
          <w:rFonts w:hint="eastAsia"/>
        </w:rPr>
        <w:t>聚落群考遺址</w:t>
      </w:r>
      <w:proofErr w:type="gramEnd"/>
      <w:r w:rsidRPr="00F91D42">
        <w:rPr>
          <w:rFonts w:hint="eastAsia"/>
        </w:rPr>
        <w:t>及臺北市政府古蹟歷史建築紀念</w:t>
      </w:r>
      <w:proofErr w:type="gramStart"/>
      <w:r w:rsidRPr="00F91D42">
        <w:rPr>
          <w:rFonts w:hint="eastAsia"/>
        </w:rPr>
        <w:t>聚落群考遺址</w:t>
      </w:r>
      <w:proofErr w:type="gramEnd"/>
      <w:r w:rsidRPr="00F91D42">
        <w:rPr>
          <w:rFonts w:hint="eastAsia"/>
        </w:rPr>
        <w:t>及文化景觀審議會，審議結果「</w:t>
      </w:r>
      <w:proofErr w:type="gramStart"/>
      <w:r w:rsidRPr="00F91D42">
        <w:rPr>
          <w:rFonts w:hint="eastAsia"/>
        </w:rPr>
        <w:t>汾</w:t>
      </w:r>
      <w:proofErr w:type="gramEnd"/>
      <w:r w:rsidRPr="00F91D42">
        <w:rPr>
          <w:rFonts w:hint="eastAsia"/>
        </w:rPr>
        <w:t>陽居」</w:t>
      </w:r>
      <w:proofErr w:type="gramStart"/>
      <w:r w:rsidRPr="00F91D42">
        <w:rPr>
          <w:rFonts w:hint="eastAsia"/>
        </w:rPr>
        <w:t>不</w:t>
      </w:r>
      <w:proofErr w:type="gramEnd"/>
      <w:r w:rsidRPr="00F91D42">
        <w:rPr>
          <w:rFonts w:hint="eastAsia"/>
        </w:rPr>
        <w:t>列歷史建築，並於107年12月19日全部拆除，速度不可謂不快。</w:t>
      </w:r>
      <w:proofErr w:type="gramStart"/>
      <w:r w:rsidRPr="00F91D42">
        <w:rPr>
          <w:rFonts w:hint="eastAsia"/>
        </w:rPr>
        <w:t>惟</w:t>
      </w:r>
      <w:proofErr w:type="gramEnd"/>
      <w:r w:rsidRPr="00F91D42">
        <w:rPr>
          <w:rFonts w:hint="eastAsia"/>
        </w:rPr>
        <w:t>文化資產審議會組織及運作辦法第7條第2項定有迴避規定，本案建物屬臺北市政府所有，該府之「機關代表」於107年11月30日文化資產審議會議審議本案時並未依據相關規定予以迴避，臺北市政府確有違失。</w:t>
      </w:r>
    </w:p>
    <w:p w:rsidR="008F66DC" w:rsidRPr="00F91D42" w:rsidRDefault="008F66DC" w:rsidP="001601AF">
      <w:pPr>
        <w:pStyle w:val="10"/>
        <w:ind w:left="680" w:firstLine="680"/>
      </w:pPr>
      <w:bookmarkStart w:id="66" w:name="_Toc524902730"/>
      <w:bookmarkEnd w:id="59"/>
      <w:bookmarkEnd w:id="60"/>
      <w:bookmarkEnd w:id="61"/>
      <w:bookmarkEnd w:id="62"/>
      <w:bookmarkEnd w:id="63"/>
      <w:bookmarkEnd w:id="64"/>
    </w:p>
    <w:p w:rsidR="001601AF" w:rsidRPr="00F91D42" w:rsidRDefault="001601AF" w:rsidP="001601AF">
      <w:pPr>
        <w:pStyle w:val="10"/>
        <w:ind w:left="680" w:firstLine="680"/>
      </w:pPr>
      <w:r w:rsidRPr="00F91D42">
        <w:rPr>
          <w:rFonts w:hint="eastAsia"/>
        </w:rPr>
        <w:t>綜上所述，</w:t>
      </w:r>
      <w:r w:rsidR="00825702" w:rsidRPr="00F91D42">
        <w:rPr>
          <w:rFonts w:hint="eastAsia"/>
        </w:rPr>
        <w:t>關於臺北市北投區洲美街51巷16號暫定古蹟「</w:t>
      </w:r>
      <w:proofErr w:type="gramStart"/>
      <w:r w:rsidR="00825702" w:rsidRPr="00F91D42">
        <w:rPr>
          <w:rFonts w:hint="eastAsia"/>
        </w:rPr>
        <w:t>汾</w:t>
      </w:r>
      <w:proofErr w:type="gramEnd"/>
      <w:r w:rsidR="00825702" w:rsidRPr="00F91D42">
        <w:rPr>
          <w:rFonts w:hint="eastAsia"/>
        </w:rPr>
        <w:t>陽居」於107年10月16日遭誤拆，因該暫定古蹟僅於現場拉</w:t>
      </w:r>
      <w:proofErr w:type="gramStart"/>
      <w:r w:rsidR="00825702" w:rsidRPr="00F91D42">
        <w:rPr>
          <w:rFonts w:hint="eastAsia"/>
        </w:rPr>
        <w:t>黃色薄型塑膠</w:t>
      </w:r>
      <w:proofErr w:type="gramEnd"/>
      <w:r w:rsidR="00825702" w:rsidRPr="00F91D42">
        <w:rPr>
          <w:rFonts w:hint="eastAsia"/>
        </w:rPr>
        <w:t>封鎖線，以及牆上張貼「告示」，顯見建物管理機關輕忽暫定古蹟之現場維護管理工作。再查，本案拆除機具操作者（</w:t>
      </w:r>
      <w:r w:rsidR="00E939EC" w:rsidRPr="00F91D42">
        <w:rPr>
          <w:rFonts w:hint="eastAsia"/>
        </w:rPr>
        <w:t>挖掘機</w:t>
      </w:r>
      <w:r w:rsidR="00825702" w:rsidRPr="00F91D42">
        <w:rPr>
          <w:rFonts w:hint="eastAsia"/>
        </w:rPr>
        <w:t>司機）毀損暫定古蹟，無論是故意或過失拆除均顯示建物管理機關對暫定古蹟維護宣導不足，以及對施工廠商管理不當，臺北市政府文化局、地政局土地開發總隊、工務局水利</w:t>
      </w:r>
      <w:r w:rsidR="00E939EC" w:rsidRPr="00F91D42">
        <w:rPr>
          <w:rFonts w:hint="eastAsia"/>
        </w:rPr>
        <w:t>工程</w:t>
      </w:r>
      <w:r w:rsidR="00825702" w:rsidRPr="00F91D42">
        <w:rPr>
          <w:rFonts w:hint="eastAsia"/>
        </w:rPr>
        <w:t>處等</w:t>
      </w:r>
      <w:proofErr w:type="gramStart"/>
      <w:r w:rsidR="00825702" w:rsidRPr="00F91D42">
        <w:rPr>
          <w:rFonts w:hint="eastAsia"/>
        </w:rPr>
        <w:t>單位均有管理</w:t>
      </w:r>
      <w:proofErr w:type="gramEnd"/>
      <w:r w:rsidR="00825702" w:rsidRPr="00F91D42">
        <w:rPr>
          <w:rFonts w:hint="eastAsia"/>
        </w:rPr>
        <w:t>督導不周之缺失。全案雖於事後檢討但已造成暫定古蹟毀損之事實，損及政府威信核有嚴重疏失；本案107年10月16日遭誤拆後，107年11月30日臺北市政府召開「臺北市政府古蹟歷史建築紀念建築聚落建築群考古遺址及文化景觀審議會」，審議結果「</w:t>
      </w:r>
      <w:proofErr w:type="gramStart"/>
      <w:r w:rsidR="00825702" w:rsidRPr="00F91D42">
        <w:rPr>
          <w:rFonts w:hint="eastAsia"/>
        </w:rPr>
        <w:t>汾</w:t>
      </w:r>
      <w:proofErr w:type="gramEnd"/>
      <w:r w:rsidR="00825702" w:rsidRPr="00F91D42">
        <w:rPr>
          <w:rFonts w:hint="eastAsia"/>
        </w:rPr>
        <w:t>陽居」</w:t>
      </w:r>
      <w:proofErr w:type="gramStart"/>
      <w:r w:rsidR="00825702" w:rsidRPr="00F91D42">
        <w:rPr>
          <w:rFonts w:hint="eastAsia"/>
        </w:rPr>
        <w:t>不</w:t>
      </w:r>
      <w:proofErr w:type="gramEnd"/>
      <w:r w:rsidR="00825702" w:rsidRPr="00F91D42">
        <w:rPr>
          <w:rFonts w:hint="eastAsia"/>
        </w:rPr>
        <w:t>列歷史建築，並於107年12月19日全部拆除，速度不可謂不快。</w:t>
      </w:r>
      <w:proofErr w:type="gramStart"/>
      <w:r w:rsidR="007825DD" w:rsidRPr="00F91D42">
        <w:rPr>
          <w:rFonts w:hint="eastAsia"/>
        </w:rPr>
        <w:t>惟</w:t>
      </w:r>
      <w:proofErr w:type="gramEnd"/>
      <w:r w:rsidR="007825DD" w:rsidRPr="00F91D42">
        <w:rPr>
          <w:rFonts w:hint="eastAsia"/>
        </w:rPr>
        <w:t>文化資產審議會組織及運作辦法第7條第2項定有迴避規定，本案建物屬臺北市政府所有，該府之「機關代表」於107年11月30日文化資產審議會議審議本案時並未依據相關規定予以迴避</w:t>
      </w:r>
      <w:r w:rsidR="00825702" w:rsidRPr="00F91D42">
        <w:rPr>
          <w:rFonts w:hint="eastAsia"/>
        </w:rPr>
        <w:t>，顯見臺北市政府為首善之區</w:t>
      </w:r>
      <w:r w:rsidR="00E939EC" w:rsidRPr="00F91D42">
        <w:rPr>
          <w:rFonts w:hint="eastAsia"/>
        </w:rPr>
        <w:t>，卻</w:t>
      </w:r>
      <w:r w:rsidR="00825702" w:rsidRPr="00F91D42">
        <w:rPr>
          <w:rFonts w:hint="eastAsia"/>
        </w:rPr>
        <w:t>對文資保護、審議相關法規認知有偏差，以致審議會的召開出現程序瑕疵爭議，</w:t>
      </w:r>
      <w:proofErr w:type="gramStart"/>
      <w:r w:rsidR="00825702" w:rsidRPr="00F91D42">
        <w:rPr>
          <w:rFonts w:hint="eastAsia"/>
        </w:rPr>
        <w:t>均有嚴重</w:t>
      </w:r>
      <w:proofErr w:type="gramEnd"/>
      <w:r w:rsidR="00825702" w:rsidRPr="00F91D42">
        <w:rPr>
          <w:rFonts w:hint="eastAsia"/>
        </w:rPr>
        <w:t>疏失</w:t>
      </w:r>
      <w:r w:rsidR="00F548DD" w:rsidRPr="00F91D42">
        <w:rPr>
          <w:rFonts w:hint="eastAsia"/>
        </w:rPr>
        <w:t>，</w:t>
      </w:r>
      <w:proofErr w:type="gramStart"/>
      <w:r w:rsidR="00F548DD" w:rsidRPr="00F91D42">
        <w:rPr>
          <w:rFonts w:hint="eastAsia"/>
        </w:rPr>
        <w:t>爰</w:t>
      </w:r>
      <w:proofErr w:type="gramEnd"/>
      <w:r w:rsidR="00F548DD" w:rsidRPr="00F91D42">
        <w:rPr>
          <w:rFonts w:hint="eastAsia"/>
        </w:rPr>
        <w:t>依監察法第24條規定提案糾正，移送行政院轉</w:t>
      </w:r>
      <w:proofErr w:type="gramStart"/>
      <w:r w:rsidR="00F548DD" w:rsidRPr="00F91D42">
        <w:rPr>
          <w:rFonts w:hint="eastAsia"/>
        </w:rPr>
        <w:t>飭</w:t>
      </w:r>
      <w:proofErr w:type="gramEnd"/>
      <w:r w:rsidR="00F548DD" w:rsidRPr="00F91D42">
        <w:rPr>
          <w:rFonts w:hint="eastAsia"/>
        </w:rPr>
        <w:t>所屬確實檢討改善</w:t>
      </w:r>
      <w:proofErr w:type="gramStart"/>
      <w:r w:rsidR="00F548DD" w:rsidRPr="00F91D42">
        <w:rPr>
          <w:rFonts w:hint="eastAsia"/>
        </w:rPr>
        <w:t>見復。</w:t>
      </w:r>
      <w:proofErr w:type="gramEnd"/>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66"/>
    <w:p w:rsidR="003C64C0" w:rsidRPr="00F91D42" w:rsidRDefault="003C64C0">
      <w:pPr>
        <w:widowControl/>
        <w:kinsoku/>
        <w:overflowPunct/>
        <w:autoSpaceDE/>
        <w:autoSpaceDN/>
        <w:jc w:val="left"/>
        <w:rPr>
          <w:bCs/>
          <w:kern w:val="0"/>
        </w:rPr>
      </w:pPr>
    </w:p>
    <w:sectPr w:rsidR="003C64C0" w:rsidRPr="00F91D42" w:rsidSect="00C86265">
      <w:footerReference w:type="default" r:id="rId9"/>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BC4" w:rsidRDefault="00FB0BC4">
      <w:r>
        <w:separator/>
      </w:r>
    </w:p>
  </w:endnote>
  <w:endnote w:type="continuationSeparator" w:id="0">
    <w:p w:rsidR="00FB0BC4" w:rsidRDefault="00FB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566421"/>
      <w:docPartObj>
        <w:docPartGallery w:val="Page Numbers (Bottom of Page)"/>
        <w:docPartUnique/>
      </w:docPartObj>
    </w:sdtPr>
    <w:sdtEndPr/>
    <w:sdtContent>
      <w:p w:rsidR="006E545E" w:rsidRDefault="006E545E">
        <w:pPr>
          <w:pStyle w:val="af3"/>
          <w:jc w:val="center"/>
        </w:pPr>
        <w:r>
          <w:fldChar w:fldCharType="begin"/>
        </w:r>
        <w:r>
          <w:instrText>PAGE   \* MERGEFORMAT</w:instrText>
        </w:r>
        <w:r>
          <w:fldChar w:fldCharType="separate"/>
        </w:r>
        <w:r w:rsidR="00502284" w:rsidRPr="00502284">
          <w:rPr>
            <w:noProof/>
            <w:lang w:val="zh-TW"/>
          </w:rPr>
          <w:t>12</w:t>
        </w:r>
        <w:r>
          <w:fldChar w:fldCharType="end"/>
        </w:r>
      </w:p>
    </w:sdtContent>
  </w:sdt>
  <w:p w:rsidR="006E545E" w:rsidRDefault="006E545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BC4" w:rsidRDefault="00FB0BC4">
      <w:r>
        <w:separator/>
      </w:r>
    </w:p>
  </w:footnote>
  <w:footnote w:type="continuationSeparator" w:id="0">
    <w:p w:rsidR="00FB0BC4" w:rsidRDefault="00FB0BC4">
      <w:r>
        <w:continuationSeparator/>
      </w:r>
    </w:p>
  </w:footnote>
  <w:footnote w:id="1">
    <w:p w:rsidR="00E939EC" w:rsidRPr="00464722" w:rsidRDefault="00E939EC" w:rsidP="00E939EC">
      <w:pPr>
        <w:pStyle w:val="afd"/>
      </w:pPr>
      <w:r w:rsidRPr="00464722">
        <w:rPr>
          <w:rStyle w:val="aff"/>
          <w:color w:val="244061" w:themeColor="accent1" w:themeShade="80"/>
        </w:rPr>
        <w:footnoteRef/>
      </w:r>
      <w:r w:rsidRPr="00464722">
        <w:rPr>
          <w:color w:val="244061" w:themeColor="accent1" w:themeShade="80"/>
        </w:rPr>
        <w:t xml:space="preserve"> </w:t>
      </w:r>
      <w:r w:rsidRPr="00464722">
        <w:rPr>
          <w:rFonts w:hint="eastAsia"/>
          <w:color w:val="244061" w:themeColor="accent1" w:themeShade="80"/>
        </w:rPr>
        <w:t>本項於108年4月22日修正為：「審議會應作成會議紀錄，載明委員總人數、出席人數、同意人數、迴避人數及相關內容，並應將會議決議公布於主管機關網站。」</w:t>
      </w:r>
    </w:p>
  </w:footnote>
  <w:footnote w:id="2">
    <w:p w:rsidR="00E939EC" w:rsidRPr="002F09C9" w:rsidRDefault="00E939EC" w:rsidP="00E939EC">
      <w:pPr>
        <w:pStyle w:val="afd"/>
        <w:rPr>
          <w:color w:val="244061" w:themeColor="accent1" w:themeShade="80"/>
        </w:rPr>
      </w:pPr>
      <w:r w:rsidRPr="00464722">
        <w:rPr>
          <w:rStyle w:val="aff"/>
          <w:color w:val="244061" w:themeColor="accent1" w:themeShade="80"/>
        </w:rPr>
        <w:footnoteRef/>
      </w:r>
      <w:r w:rsidRPr="00464722">
        <w:rPr>
          <w:rFonts w:hint="eastAsia"/>
          <w:color w:val="244061" w:themeColor="accent1" w:themeShade="80"/>
        </w:rPr>
        <w:t>本項於108年4月22日修正為：「審議會開會審議第2條所定事項，應通知文化資產所有人、使用人、管理人或其他利害關係人列席陳述意見；並得依案件需要，邀請有關機關、團體或專家</w:t>
      </w:r>
      <w:r w:rsidRPr="002F09C9">
        <w:rPr>
          <w:rFonts w:hint="eastAsia"/>
          <w:color w:val="244061" w:themeColor="accent1" w:themeShade="80"/>
        </w:rPr>
        <w:t>學者提供諮詢意見。」</w:t>
      </w:r>
    </w:p>
  </w:footnote>
  <w:footnote w:id="3">
    <w:p w:rsidR="00E939EC" w:rsidRPr="002F09C9" w:rsidRDefault="00E939EC" w:rsidP="00E939EC">
      <w:pPr>
        <w:pStyle w:val="afd"/>
        <w:rPr>
          <w:color w:val="244061" w:themeColor="accent1" w:themeShade="80"/>
        </w:rPr>
      </w:pPr>
      <w:r w:rsidRPr="002F09C9">
        <w:rPr>
          <w:rStyle w:val="aff"/>
          <w:color w:val="244061" w:themeColor="accent1" w:themeShade="80"/>
        </w:rPr>
        <w:footnoteRef/>
      </w:r>
      <w:r w:rsidRPr="002F09C9">
        <w:rPr>
          <w:rFonts w:hint="eastAsia"/>
          <w:color w:val="244061" w:themeColor="accent1" w:themeShade="80"/>
        </w:rPr>
        <w:t>本項於108年4月22日修正為：「相關機關與第2條審議事項有利害關係時，其代表委員應迴避討論及表決。」</w:t>
      </w:r>
    </w:p>
  </w:footnote>
  <w:footnote w:id="4">
    <w:p w:rsidR="00E939EC" w:rsidRPr="002F09C9" w:rsidRDefault="00E939EC" w:rsidP="00E939EC">
      <w:pPr>
        <w:pStyle w:val="afd"/>
      </w:pPr>
      <w:r w:rsidRPr="002F09C9">
        <w:rPr>
          <w:rStyle w:val="aff"/>
          <w:color w:val="244061" w:themeColor="accent1" w:themeShade="80"/>
        </w:rPr>
        <w:footnoteRef/>
      </w:r>
      <w:r w:rsidRPr="002F09C9">
        <w:rPr>
          <w:rFonts w:hint="eastAsia"/>
          <w:color w:val="244061" w:themeColor="accent1" w:themeShade="80"/>
        </w:rPr>
        <w:t>本項於108年4月22日修正為：「審議會應出席人數之計算方式，應將迴避之委員人數予以扣除作為委員總數之基準。」</w:t>
      </w:r>
    </w:p>
  </w:footnote>
  <w:footnote w:id="5">
    <w:p w:rsidR="00E939EC" w:rsidRDefault="00E939EC" w:rsidP="00E939EC">
      <w:pPr>
        <w:pStyle w:val="afd"/>
        <w:rPr>
          <w:rFonts w:ascii="Verdana" w:hAnsi="Verdana"/>
          <w:color w:val="000000"/>
          <w:sz w:val="18"/>
          <w:szCs w:val="18"/>
        </w:rPr>
      </w:pPr>
      <w:r>
        <w:rPr>
          <w:rStyle w:val="aff"/>
        </w:rPr>
        <w:footnoteRef/>
      </w:r>
      <w:r>
        <w:rPr>
          <w:rFonts w:hint="eastAsia"/>
        </w:rPr>
        <w:t>北投士林科技園區開發推動小組設置要點（</w:t>
      </w:r>
      <w:r>
        <w:rPr>
          <w:rFonts w:ascii="Verdana" w:hAnsi="Verdana"/>
          <w:color w:val="000000"/>
          <w:sz w:val="18"/>
          <w:szCs w:val="18"/>
        </w:rPr>
        <w:t>108</w:t>
      </w:r>
      <w:r>
        <w:rPr>
          <w:rFonts w:ascii="Verdana" w:hAnsi="Verdana"/>
          <w:color w:val="000000"/>
          <w:sz w:val="18"/>
          <w:szCs w:val="18"/>
        </w:rPr>
        <w:t>年</w:t>
      </w:r>
      <w:r>
        <w:rPr>
          <w:rFonts w:ascii="Verdana" w:hAnsi="Verdana"/>
          <w:color w:val="000000"/>
          <w:sz w:val="18"/>
          <w:szCs w:val="18"/>
        </w:rPr>
        <w:t>1</w:t>
      </w:r>
      <w:r>
        <w:rPr>
          <w:rFonts w:ascii="Verdana" w:hAnsi="Verdana"/>
          <w:color w:val="000000"/>
          <w:sz w:val="18"/>
          <w:szCs w:val="18"/>
        </w:rPr>
        <w:t>月</w:t>
      </w:r>
      <w:r>
        <w:rPr>
          <w:rFonts w:ascii="Verdana" w:hAnsi="Verdana"/>
          <w:color w:val="000000"/>
          <w:sz w:val="18"/>
          <w:szCs w:val="18"/>
        </w:rPr>
        <w:t>8</w:t>
      </w:r>
      <w:r>
        <w:rPr>
          <w:rFonts w:ascii="Verdana" w:hAnsi="Verdana"/>
          <w:color w:val="000000"/>
          <w:sz w:val="18"/>
          <w:szCs w:val="18"/>
        </w:rPr>
        <w:t>日臺北市政府</w:t>
      </w:r>
      <w:r>
        <w:rPr>
          <w:rFonts w:ascii="Verdana" w:hAnsi="Verdana"/>
          <w:color w:val="000000"/>
          <w:sz w:val="18"/>
          <w:szCs w:val="18"/>
        </w:rPr>
        <w:t>(108)</w:t>
      </w:r>
      <w:r>
        <w:rPr>
          <w:rFonts w:ascii="Verdana" w:hAnsi="Verdana"/>
          <w:color w:val="000000"/>
          <w:sz w:val="18"/>
          <w:szCs w:val="18"/>
        </w:rPr>
        <w:t>府授人管字第</w:t>
      </w:r>
      <w:r>
        <w:rPr>
          <w:rFonts w:ascii="Verdana" w:hAnsi="Verdana"/>
          <w:color w:val="000000"/>
          <w:sz w:val="18"/>
          <w:szCs w:val="18"/>
        </w:rPr>
        <w:t>1083000011</w:t>
      </w:r>
      <w:r>
        <w:rPr>
          <w:rFonts w:ascii="Verdana" w:hAnsi="Verdana"/>
          <w:color w:val="000000"/>
          <w:sz w:val="18"/>
          <w:szCs w:val="18"/>
        </w:rPr>
        <w:t>號函訂定全文八點，自函頒日生效</w:t>
      </w:r>
      <w:r>
        <w:rPr>
          <w:rFonts w:ascii="Verdana" w:hAnsi="Verdana" w:hint="eastAsia"/>
          <w:color w:val="000000"/>
          <w:sz w:val="18"/>
          <w:szCs w:val="18"/>
        </w:rPr>
        <w:t>）：一、</w:t>
      </w:r>
      <w:r w:rsidRPr="00294983">
        <w:rPr>
          <w:rFonts w:ascii="Verdana" w:hAnsi="Verdana" w:hint="eastAsia"/>
          <w:color w:val="000000"/>
          <w:sz w:val="18"/>
          <w:szCs w:val="18"/>
        </w:rPr>
        <w:t>臺北市政府（以下簡稱本府）為推動北投士林科技園區開發作業，明確業務分工與加強橫向聯繫，特設北投士林科技園區開發推動小組（以下簡稱本小組），並訂定本要點。二、本小組置委員十八人，召集人由市長指派之副秘書長兼任，副召集人一人，由地政局局長兼任，其餘委員由本府下列機關派兼之：（一）教育局代表一人。（二）產業發展局代表一人。（三）工務局代表一人。（四）交通局代表一人。（五）都市發展局代表一人。（六）文化局代表一人。（七）資訊局代表一人。（八）法務局代表一人。（九）研究發展考核委員會代表一人。（十）工務局新建工程處代表一人。（十一）工務局水利工程處代表一人。（十二）工務局公園路燈工程管理處代表一人。（十三）停車管理工程處代表一人。（十四）公共運輸處代表一人。（十五）建築管理工程處代表一人。（十六）地政局土地開發總隊代表一人。全體委員任一性別以不低於全體委員全數三分之一為原則。三、本小組任務如下：（一）政策性與重大議題之</w:t>
      </w:r>
      <w:proofErr w:type="gramStart"/>
      <w:r w:rsidRPr="00294983">
        <w:rPr>
          <w:rFonts w:ascii="Verdana" w:hAnsi="Verdana" w:hint="eastAsia"/>
          <w:color w:val="000000"/>
          <w:sz w:val="18"/>
          <w:szCs w:val="18"/>
        </w:rPr>
        <w:t>研</w:t>
      </w:r>
      <w:proofErr w:type="gramEnd"/>
      <w:r w:rsidRPr="00294983">
        <w:rPr>
          <w:rFonts w:ascii="Verdana" w:hAnsi="Verdana" w:hint="eastAsia"/>
          <w:color w:val="000000"/>
          <w:sz w:val="18"/>
          <w:szCs w:val="18"/>
        </w:rPr>
        <w:t>議、協調及整合。（二）開發列管事項追蹤及督導。</w:t>
      </w:r>
    </w:p>
    <w:p w:rsidR="00E939EC" w:rsidRDefault="00E939EC" w:rsidP="00E939EC">
      <w:pPr>
        <w:pStyle w:val="afd"/>
        <w:rPr>
          <w:rFonts w:ascii="Verdana" w:hAnsi="Verdana"/>
          <w:color w:val="000000"/>
          <w:sz w:val="18"/>
          <w:szCs w:val="18"/>
        </w:rPr>
      </w:pPr>
    </w:p>
    <w:p w:rsidR="00E939EC" w:rsidRPr="00294983" w:rsidRDefault="00E939EC" w:rsidP="00E939EC">
      <w:pPr>
        <w:pStyle w:val="afd"/>
      </w:pPr>
    </w:p>
  </w:footnote>
  <w:footnote w:id="6">
    <w:p w:rsidR="00E939EC" w:rsidRDefault="00E939EC" w:rsidP="00E939EC">
      <w:pPr>
        <w:pStyle w:val="afd"/>
      </w:pPr>
      <w:r>
        <w:rPr>
          <w:rStyle w:val="aff"/>
        </w:rPr>
        <w:footnoteRef/>
      </w:r>
      <w:r w:rsidRPr="001F6493">
        <w:rPr>
          <w:rFonts w:hint="eastAsia"/>
          <w:szCs w:val="28"/>
        </w:rPr>
        <w:t>第112</w:t>
      </w:r>
      <w:r>
        <w:rPr>
          <w:rFonts w:hint="eastAsia"/>
          <w:szCs w:val="28"/>
        </w:rPr>
        <w:t>次會議錄影網址：</w:t>
      </w:r>
      <w:hyperlink r:id="rId1" w:history="1">
        <w:r w:rsidRPr="007A4BAF">
          <w:rPr>
            <w:rStyle w:val="ae"/>
            <w:rFonts w:hint="eastAsia"/>
          </w:rPr>
          <w:t>ht</w:t>
        </w:r>
        <w:r w:rsidRPr="007A4BAF">
          <w:rPr>
            <w:rStyle w:val="ae"/>
          </w:rPr>
          <w:t>tps://www.youtube.com/watch?v=2_5RI8wR5wg&amp;index=6&amp;list=PL8IN3d9Xh-DQQwrqLFgFi7JsNBJehm_03&amp;t=0s</w:t>
        </w:r>
      </w:hyperlink>
    </w:p>
    <w:p w:rsidR="00E939EC" w:rsidRDefault="00E939EC" w:rsidP="00E939EC">
      <w:pPr>
        <w:pStyle w:val="afd"/>
      </w:pPr>
    </w:p>
    <w:p w:rsidR="00E939EC" w:rsidRDefault="00E939EC" w:rsidP="00E939EC">
      <w:pPr>
        <w:pStyle w:val="afd"/>
      </w:pPr>
    </w:p>
  </w:footnote>
  <w:footnote w:id="7">
    <w:p w:rsidR="00E939EC" w:rsidRPr="00C25A77" w:rsidRDefault="00E939EC" w:rsidP="00E939EC">
      <w:pPr>
        <w:pStyle w:val="afd"/>
      </w:pPr>
      <w:r w:rsidRPr="00C25A77">
        <w:rPr>
          <w:rStyle w:val="aff"/>
          <w:color w:val="7030A0"/>
        </w:rPr>
        <w:footnoteRef/>
      </w:r>
      <w:r w:rsidRPr="00C25A77">
        <w:rPr>
          <w:color w:val="7030A0"/>
        </w:rPr>
        <w:t xml:space="preserve"> </w:t>
      </w:r>
      <w:r w:rsidRPr="00C25A77">
        <w:rPr>
          <w:rFonts w:hint="eastAsia"/>
          <w:color w:val="7030A0"/>
        </w:rPr>
        <w:t>文化部108年3月19日文</w:t>
      </w:r>
      <w:proofErr w:type="gramStart"/>
      <w:r w:rsidRPr="00C25A77">
        <w:rPr>
          <w:rFonts w:hint="eastAsia"/>
          <w:color w:val="7030A0"/>
        </w:rPr>
        <w:t>授資局蹟</w:t>
      </w:r>
      <w:proofErr w:type="gramEnd"/>
      <w:r w:rsidRPr="00C25A77">
        <w:rPr>
          <w:rFonts w:hint="eastAsia"/>
          <w:color w:val="7030A0"/>
        </w:rPr>
        <w:t>字第1083002896號函。</w:t>
      </w:r>
    </w:p>
  </w:footnote>
  <w:footnote w:id="8">
    <w:p w:rsidR="00E939EC" w:rsidRPr="005E7F8A" w:rsidRDefault="00E939EC" w:rsidP="00E939EC">
      <w:pPr>
        <w:pStyle w:val="afd"/>
      </w:pPr>
      <w:r>
        <w:rPr>
          <w:rStyle w:val="aff"/>
        </w:rPr>
        <w:footnoteRef/>
      </w:r>
      <w:proofErr w:type="gramStart"/>
      <w:r>
        <w:rPr>
          <w:rFonts w:hint="eastAsia"/>
        </w:rPr>
        <w:t>參該次</w:t>
      </w:r>
      <w:proofErr w:type="gramEnd"/>
      <w:r>
        <w:rPr>
          <w:rFonts w:hint="eastAsia"/>
        </w:rPr>
        <w:t>會議紀錄</w:t>
      </w:r>
      <w:r w:rsidRPr="005E7F8A">
        <w:rPr>
          <w:rFonts w:hint="eastAsia"/>
        </w:rPr>
        <w:t>P.25頁</w:t>
      </w:r>
    </w:p>
  </w:footnote>
  <w:footnote w:id="9">
    <w:p w:rsidR="00E939EC" w:rsidRPr="007B42B8" w:rsidRDefault="00E939EC" w:rsidP="00E939EC">
      <w:pPr>
        <w:pStyle w:val="afd"/>
      </w:pPr>
      <w:r>
        <w:rPr>
          <w:rStyle w:val="aff"/>
        </w:rPr>
        <w:footnoteRef/>
      </w:r>
      <w:r>
        <w:t xml:space="preserve"> </w:t>
      </w:r>
      <w:r w:rsidRPr="007B42B8">
        <w:rPr>
          <w:rFonts w:hint="eastAsia"/>
        </w:rPr>
        <w:t>暫定古蹟在劫難逃：從屏東蔡家古厝</w:t>
      </w:r>
      <w:proofErr w:type="gramStart"/>
      <w:r w:rsidRPr="007B42B8">
        <w:rPr>
          <w:rFonts w:hint="eastAsia"/>
        </w:rPr>
        <w:t>遭拆談《文資法》硬傷</w:t>
      </w:r>
      <w:proofErr w:type="gramEnd"/>
      <w:r>
        <w:rPr>
          <w:rFonts w:hint="eastAsia"/>
        </w:rPr>
        <w:t>/</w:t>
      </w:r>
      <w:r w:rsidRPr="007B42B8">
        <w:rPr>
          <w:rFonts w:hint="eastAsia"/>
        </w:rPr>
        <w:t>蕭文杰</w:t>
      </w:r>
      <w:r>
        <w:rPr>
          <w:rFonts w:hint="eastAsia"/>
        </w:rPr>
        <w:t xml:space="preserve"> </w:t>
      </w:r>
      <w:r w:rsidRPr="007B42B8">
        <w:rPr>
          <w:rFonts w:hint="eastAsia"/>
        </w:rPr>
        <w:t>2019</w:t>
      </w:r>
      <w:r>
        <w:rPr>
          <w:rFonts w:hint="eastAsia"/>
        </w:rPr>
        <w:t xml:space="preserve">/01/04 </w:t>
      </w:r>
      <w:r w:rsidRPr="007B42B8">
        <w:t>https://opinion.udn.com/opinion/story/11472/3574178#sup_4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71AC82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 w:numId="10">
    <w:abstractNumId w:val="2"/>
  </w:num>
  <w:num w:numId="11">
    <w:abstractNumId w:val="2"/>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394"/>
    <w:rsid w:val="0000475D"/>
    <w:rsid w:val="000063B1"/>
    <w:rsid w:val="00006891"/>
    <w:rsid w:val="00006961"/>
    <w:rsid w:val="0000697F"/>
    <w:rsid w:val="000102BA"/>
    <w:rsid w:val="000112BF"/>
    <w:rsid w:val="00011744"/>
    <w:rsid w:val="00012233"/>
    <w:rsid w:val="00014133"/>
    <w:rsid w:val="00015644"/>
    <w:rsid w:val="00016DD9"/>
    <w:rsid w:val="00017318"/>
    <w:rsid w:val="00021D84"/>
    <w:rsid w:val="000236D6"/>
    <w:rsid w:val="000246F7"/>
    <w:rsid w:val="000258DF"/>
    <w:rsid w:val="00027265"/>
    <w:rsid w:val="000274EA"/>
    <w:rsid w:val="0003000F"/>
    <w:rsid w:val="00030440"/>
    <w:rsid w:val="0003057B"/>
    <w:rsid w:val="0003114D"/>
    <w:rsid w:val="00031488"/>
    <w:rsid w:val="00031DEC"/>
    <w:rsid w:val="00032EBC"/>
    <w:rsid w:val="00033E76"/>
    <w:rsid w:val="00034DB6"/>
    <w:rsid w:val="00034F2A"/>
    <w:rsid w:val="0003545B"/>
    <w:rsid w:val="00036D76"/>
    <w:rsid w:val="00037AE7"/>
    <w:rsid w:val="00040B6B"/>
    <w:rsid w:val="00044D72"/>
    <w:rsid w:val="00045C86"/>
    <w:rsid w:val="00047181"/>
    <w:rsid w:val="000532DB"/>
    <w:rsid w:val="00054D63"/>
    <w:rsid w:val="00057F32"/>
    <w:rsid w:val="00062A25"/>
    <w:rsid w:val="000632BC"/>
    <w:rsid w:val="000673DD"/>
    <w:rsid w:val="00067B23"/>
    <w:rsid w:val="00073CB5"/>
    <w:rsid w:val="0007425C"/>
    <w:rsid w:val="00077553"/>
    <w:rsid w:val="000775F8"/>
    <w:rsid w:val="00081D02"/>
    <w:rsid w:val="00084521"/>
    <w:rsid w:val="000851A2"/>
    <w:rsid w:val="00085664"/>
    <w:rsid w:val="0008571F"/>
    <w:rsid w:val="00086DD2"/>
    <w:rsid w:val="00091835"/>
    <w:rsid w:val="000930BD"/>
    <w:rsid w:val="0009352E"/>
    <w:rsid w:val="00093DCF"/>
    <w:rsid w:val="00093F0E"/>
    <w:rsid w:val="00094256"/>
    <w:rsid w:val="00094347"/>
    <w:rsid w:val="000963C1"/>
    <w:rsid w:val="00096B96"/>
    <w:rsid w:val="000A1A46"/>
    <w:rsid w:val="000A26CF"/>
    <w:rsid w:val="000A2F3F"/>
    <w:rsid w:val="000A3533"/>
    <w:rsid w:val="000A440D"/>
    <w:rsid w:val="000A4CFB"/>
    <w:rsid w:val="000A5F9C"/>
    <w:rsid w:val="000A7404"/>
    <w:rsid w:val="000B01D0"/>
    <w:rsid w:val="000B0B4A"/>
    <w:rsid w:val="000B15F3"/>
    <w:rsid w:val="000B238D"/>
    <w:rsid w:val="000B279A"/>
    <w:rsid w:val="000B3F6B"/>
    <w:rsid w:val="000B42CB"/>
    <w:rsid w:val="000B4E8C"/>
    <w:rsid w:val="000B61D2"/>
    <w:rsid w:val="000B652F"/>
    <w:rsid w:val="000B6FE1"/>
    <w:rsid w:val="000B70A7"/>
    <w:rsid w:val="000B73DD"/>
    <w:rsid w:val="000C0914"/>
    <w:rsid w:val="000C1AA2"/>
    <w:rsid w:val="000C228F"/>
    <w:rsid w:val="000C495F"/>
    <w:rsid w:val="000C5A9F"/>
    <w:rsid w:val="000C65F6"/>
    <w:rsid w:val="000C7528"/>
    <w:rsid w:val="000C76C5"/>
    <w:rsid w:val="000C779D"/>
    <w:rsid w:val="000D055F"/>
    <w:rsid w:val="000D05DC"/>
    <w:rsid w:val="000D6E04"/>
    <w:rsid w:val="000D7487"/>
    <w:rsid w:val="000E07DF"/>
    <w:rsid w:val="000E46CC"/>
    <w:rsid w:val="000E6431"/>
    <w:rsid w:val="000E7DDB"/>
    <w:rsid w:val="000E7FEE"/>
    <w:rsid w:val="000F02B3"/>
    <w:rsid w:val="000F21A5"/>
    <w:rsid w:val="000F4272"/>
    <w:rsid w:val="000F503C"/>
    <w:rsid w:val="000F5561"/>
    <w:rsid w:val="000F698F"/>
    <w:rsid w:val="000F69D8"/>
    <w:rsid w:val="001003A6"/>
    <w:rsid w:val="00100AC2"/>
    <w:rsid w:val="00101398"/>
    <w:rsid w:val="00102949"/>
    <w:rsid w:val="00102B9F"/>
    <w:rsid w:val="00103857"/>
    <w:rsid w:val="00105B8B"/>
    <w:rsid w:val="00111E9F"/>
    <w:rsid w:val="00112637"/>
    <w:rsid w:val="00112ABC"/>
    <w:rsid w:val="0011597B"/>
    <w:rsid w:val="00115C94"/>
    <w:rsid w:val="001163E8"/>
    <w:rsid w:val="0012001E"/>
    <w:rsid w:val="00122DA6"/>
    <w:rsid w:val="0012445C"/>
    <w:rsid w:val="001251B7"/>
    <w:rsid w:val="00126115"/>
    <w:rsid w:val="00126A55"/>
    <w:rsid w:val="00130F5D"/>
    <w:rsid w:val="00133DD7"/>
    <w:rsid w:val="00133F08"/>
    <w:rsid w:val="001345E6"/>
    <w:rsid w:val="001378B0"/>
    <w:rsid w:val="0014163E"/>
    <w:rsid w:val="00142479"/>
    <w:rsid w:val="00142E00"/>
    <w:rsid w:val="00144403"/>
    <w:rsid w:val="001444B9"/>
    <w:rsid w:val="00144949"/>
    <w:rsid w:val="00144D83"/>
    <w:rsid w:val="00146C91"/>
    <w:rsid w:val="0015098A"/>
    <w:rsid w:val="00152793"/>
    <w:rsid w:val="00153B7E"/>
    <w:rsid w:val="00153C93"/>
    <w:rsid w:val="001545A9"/>
    <w:rsid w:val="001545FB"/>
    <w:rsid w:val="001601AF"/>
    <w:rsid w:val="001605B5"/>
    <w:rsid w:val="00163741"/>
    <w:rsid w:val="001637C7"/>
    <w:rsid w:val="0016480E"/>
    <w:rsid w:val="00165397"/>
    <w:rsid w:val="0016581E"/>
    <w:rsid w:val="00165C6B"/>
    <w:rsid w:val="00167CB0"/>
    <w:rsid w:val="00167D80"/>
    <w:rsid w:val="00173282"/>
    <w:rsid w:val="00174297"/>
    <w:rsid w:val="00175EE1"/>
    <w:rsid w:val="00176C07"/>
    <w:rsid w:val="0017750D"/>
    <w:rsid w:val="001775D8"/>
    <w:rsid w:val="00180E06"/>
    <w:rsid w:val="00181117"/>
    <w:rsid w:val="001817B3"/>
    <w:rsid w:val="001826AB"/>
    <w:rsid w:val="00183014"/>
    <w:rsid w:val="00183871"/>
    <w:rsid w:val="001845AF"/>
    <w:rsid w:val="0018472E"/>
    <w:rsid w:val="00185389"/>
    <w:rsid w:val="0018551D"/>
    <w:rsid w:val="00185C0B"/>
    <w:rsid w:val="001871EB"/>
    <w:rsid w:val="00187936"/>
    <w:rsid w:val="001922EE"/>
    <w:rsid w:val="00192CCE"/>
    <w:rsid w:val="00193926"/>
    <w:rsid w:val="00195087"/>
    <w:rsid w:val="001959C2"/>
    <w:rsid w:val="00196940"/>
    <w:rsid w:val="001A06C2"/>
    <w:rsid w:val="001A0C77"/>
    <w:rsid w:val="001A22FF"/>
    <w:rsid w:val="001A25BE"/>
    <w:rsid w:val="001A3EBC"/>
    <w:rsid w:val="001A51E3"/>
    <w:rsid w:val="001A7968"/>
    <w:rsid w:val="001B0629"/>
    <w:rsid w:val="001B2E98"/>
    <w:rsid w:val="001B2F1E"/>
    <w:rsid w:val="001B3483"/>
    <w:rsid w:val="001B3C1E"/>
    <w:rsid w:val="001B4494"/>
    <w:rsid w:val="001B5D90"/>
    <w:rsid w:val="001C0D8B"/>
    <w:rsid w:val="001C0DA8"/>
    <w:rsid w:val="001C4048"/>
    <w:rsid w:val="001C6753"/>
    <w:rsid w:val="001C7565"/>
    <w:rsid w:val="001D07D4"/>
    <w:rsid w:val="001D1209"/>
    <w:rsid w:val="001D1BCF"/>
    <w:rsid w:val="001D1E29"/>
    <w:rsid w:val="001D3C6B"/>
    <w:rsid w:val="001D4AD7"/>
    <w:rsid w:val="001D54F4"/>
    <w:rsid w:val="001D6307"/>
    <w:rsid w:val="001D73B2"/>
    <w:rsid w:val="001E0D8A"/>
    <w:rsid w:val="001E0F36"/>
    <w:rsid w:val="001E2E79"/>
    <w:rsid w:val="001E3391"/>
    <w:rsid w:val="001E4392"/>
    <w:rsid w:val="001E4834"/>
    <w:rsid w:val="001E601D"/>
    <w:rsid w:val="001E67BA"/>
    <w:rsid w:val="001E74C2"/>
    <w:rsid w:val="001E78B8"/>
    <w:rsid w:val="001E7F9C"/>
    <w:rsid w:val="001F06D7"/>
    <w:rsid w:val="001F0873"/>
    <w:rsid w:val="001F29FB"/>
    <w:rsid w:val="001F4F82"/>
    <w:rsid w:val="001F5A48"/>
    <w:rsid w:val="001F6260"/>
    <w:rsid w:val="001F7761"/>
    <w:rsid w:val="001F7889"/>
    <w:rsid w:val="00200007"/>
    <w:rsid w:val="00200AF3"/>
    <w:rsid w:val="00201A6E"/>
    <w:rsid w:val="002030A5"/>
    <w:rsid w:val="00203131"/>
    <w:rsid w:val="0020744E"/>
    <w:rsid w:val="00207847"/>
    <w:rsid w:val="00210FE2"/>
    <w:rsid w:val="00211129"/>
    <w:rsid w:val="002111F6"/>
    <w:rsid w:val="00212E88"/>
    <w:rsid w:val="002135E6"/>
    <w:rsid w:val="00213C9C"/>
    <w:rsid w:val="00214491"/>
    <w:rsid w:val="002156A0"/>
    <w:rsid w:val="00215B27"/>
    <w:rsid w:val="00217A9A"/>
    <w:rsid w:val="0022009E"/>
    <w:rsid w:val="00223241"/>
    <w:rsid w:val="0022425C"/>
    <w:rsid w:val="002246DE"/>
    <w:rsid w:val="002260D7"/>
    <w:rsid w:val="0022654D"/>
    <w:rsid w:val="00227A19"/>
    <w:rsid w:val="00227FCF"/>
    <w:rsid w:val="00233946"/>
    <w:rsid w:val="00233F94"/>
    <w:rsid w:val="002357A2"/>
    <w:rsid w:val="00236ECB"/>
    <w:rsid w:val="00241DFF"/>
    <w:rsid w:val="0024296D"/>
    <w:rsid w:val="0024320F"/>
    <w:rsid w:val="00244467"/>
    <w:rsid w:val="00245F58"/>
    <w:rsid w:val="00250541"/>
    <w:rsid w:val="002516B4"/>
    <w:rsid w:val="00252BC4"/>
    <w:rsid w:val="00254014"/>
    <w:rsid w:val="00254A84"/>
    <w:rsid w:val="00254B39"/>
    <w:rsid w:val="00257667"/>
    <w:rsid w:val="0025781F"/>
    <w:rsid w:val="00261406"/>
    <w:rsid w:val="002637C3"/>
    <w:rsid w:val="0026504D"/>
    <w:rsid w:val="002670DF"/>
    <w:rsid w:val="0026736D"/>
    <w:rsid w:val="00270309"/>
    <w:rsid w:val="00270525"/>
    <w:rsid w:val="002710ED"/>
    <w:rsid w:val="00271C09"/>
    <w:rsid w:val="00271D5A"/>
    <w:rsid w:val="00272BDB"/>
    <w:rsid w:val="00273A2F"/>
    <w:rsid w:val="002752FF"/>
    <w:rsid w:val="002770FE"/>
    <w:rsid w:val="0027741F"/>
    <w:rsid w:val="00277CFC"/>
    <w:rsid w:val="00280986"/>
    <w:rsid w:val="00281ECE"/>
    <w:rsid w:val="0028309C"/>
    <w:rsid w:val="002831C7"/>
    <w:rsid w:val="002840C6"/>
    <w:rsid w:val="00284A4B"/>
    <w:rsid w:val="00284C6B"/>
    <w:rsid w:val="00285434"/>
    <w:rsid w:val="00285CFB"/>
    <w:rsid w:val="00286BCA"/>
    <w:rsid w:val="0029003A"/>
    <w:rsid w:val="00292402"/>
    <w:rsid w:val="002947A5"/>
    <w:rsid w:val="00295174"/>
    <w:rsid w:val="00296172"/>
    <w:rsid w:val="0029680E"/>
    <w:rsid w:val="00296B92"/>
    <w:rsid w:val="002A0537"/>
    <w:rsid w:val="002A0935"/>
    <w:rsid w:val="002A2C22"/>
    <w:rsid w:val="002A434B"/>
    <w:rsid w:val="002A4A2D"/>
    <w:rsid w:val="002B02EB"/>
    <w:rsid w:val="002B6F01"/>
    <w:rsid w:val="002C0602"/>
    <w:rsid w:val="002C11C4"/>
    <w:rsid w:val="002C150B"/>
    <w:rsid w:val="002C2376"/>
    <w:rsid w:val="002C4798"/>
    <w:rsid w:val="002C486D"/>
    <w:rsid w:val="002C6CA6"/>
    <w:rsid w:val="002C706A"/>
    <w:rsid w:val="002C7745"/>
    <w:rsid w:val="002D06B9"/>
    <w:rsid w:val="002D295A"/>
    <w:rsid w:val="002D2DCF"/>
    <w:rsid w:val="002D4395"/>
    <w:rsid w:val="002D4C3C"/>
    <w:rsid w:val="002D5BDC"/>
    <w:rsid w:val="002D5C16"/>
    <w:rsid w:val="002D5DB0"/>
    <w:rsid w:val="002D614F"/>
    <w:rsid w:val="002D7486"/>
    <w:rsid w:val="002D752A"/>
    <w:rsid w:val="002E1146"/>
    <w:rsid w:val="002E2DC8"/>
    <w:rsid w:val="002E3299"/>
    <w:rsid w:val="002E4F8B"/>
    <w:rsid w:val="002E5911"/>
    <w:rsid w:val="002E712D"/>
    <w:rsid w:val="002E7328"/>
    <w:rsid w:val="002F2476"/>
    <w:rsid w:val="002F3DFF"/>
    <w:rsid w:val="002F48DE"/>
    <w:rsid w:val="002F5E05"/>
    <w:rsid w:val="002F68FB"/>
    <w:rsid w:val="002F7353"/>
    <w:rsid w:val="002F7580"/>
    <w:rsid w:val="002F7C46"/>
    <w:rsid w:val="002F7DDC"/>
    <w:rsid w:val="00300581"/>
    <w:rsid w:val="00301433"/>
    <w:rsid w:val="003030F0"/>
    <w:rsid w:val="00303C44"/>
    <w:rsid w:val="00307A76"/>
    <w:rsid w:val="00310320"/>
    <w:rsid w:val="00310B3F"/>
    <w:rsid w:val="0031219F"/>
    <w:rsid w:val="003146B6"/>
    <w:rsid w:val="00315934"/>
    <w:rsid w:val="00315A16"/>
    <w:rsid w:val="00317053"/>
    <w:rsid w:val="0031772F"/>
    <w:rsid w:val="00317ECC"/>
    <w:rsid w:val="0032109C"/>
    <w:rsid w:val="003221A9"/>
    <w:rsid w:val="00322B45"/>
    <w:rsid w:val="00323434"/>
    <w:rsid w:val="00323809"/>
    <w:rsid w:val="00323D41"/>
    <w:rsid w:val="00324664"/>
    <w:rsid w:val="00325414"/>
    <w:rsid w:val="00325E62"/>
    <w:rsid w:val="00326347"/>
    <w:rsid w:val="00327E7E"/>
    <w:rsid w:val="003302F1"/>
    <w:rsid w:val="00330490"/>
    <w:rsid w:val="00331283"/>
    <w:rsid w:val="00331E84"/>
    <w:rsid w:val="003324CF"/>
    <w:rsid w:val="0033251D"/>
    <w:rsid w:val="0033265F"/>
    <w:rsid w:val="003337AB"/>
    <w:rsid w:val="00334516"/>
    <w:rsid w:val="00334ABC"/>
    <w:rsid w:val="003350ED"/>
    <w:rsid w:val="00335849"/>
    <w:rsid w:val="00335A84"/>
    <w:rsid w:val="003366CB"/>
    <w:rsid w:val="00336FEC"/>
    <w:rsid w:val="00337DAA"/>
    <w:rsid w:val="00340642"/>
    <w:rsid w:val="00340D7B"/>
    <w:rsid w:val="0034119C"/>
    <w:rsid w:val="003413F2"/>
    <w:rsid w:val="00341595"/>
    <w:rsid w:val="00341C51"/>
    <w:rsid w:val="00341E25"/>
    <w:rsid w:val="003429D2"/>
    <w:rsid w:val="00343974"/>
    <w:rsid w:val="003445BA"/>
    <w:rsid w:val="0034470E"/>
    <w:rsid w:val="003456C2"/>
    <w:rsid w:val="00347589"/>
    <w:rsid w:val="00352DB0"/>
    <w:rsid w:val="00352EE1"/>
    <w:rsid w:val="00354F19"/>
    <w:rsid w:val="00356275"/>
    <w:rsid w:val="00361063"/>
    <w:rsid w:val="00361F6B"/>
    <w:rsid w:val="003647A2"/>
    <w:rsid w:val="003664DF"/>
    <w:rsid w:val="003665EB"/>
    <w:rsid w:val="003675C3"/>
    <w:rsid w:val="003701B9"/>
    <w:rsid w:val="003708BD"/>
    <w:rsid w:val="0037094A"/>
    <w:rsid w:val="00370AFC"/>
    <w:rsid w:val="00371510"/>
    <w:rsid w:val="00371ED3"/>
    <w:rsid w:val="00372FFC"/>
    <w:rsid w:val="003733F4"/>
    <w:rsid w:val="00373497"/>
    <w:rsid w:val="00374D2B"/>
    <w:rsid w:val="0037728A"/>
    <w:rsid w:val="0037765C"/>
    <w:rsid w:val="0038094A"/>
    <w:rsid w:val="00380B7D"/>
    <w:rsid w:val="00380E8A"/>
    <w:rsid w:val="00381A99"/>
    <w:rsid w:val="003829C2"/>
    <w:rsid w:val="00382B86"/>
    <w:rsid w:val="00382FC7"/>
    <w:rsid w:val="003830B2"/>
    <w:rsid w:val="00383D3C"/>
    <w:rsid w:val="00384724"/>
    <w:rsid w:val="00385B89"/>
    <w:rsid w:val="00386484"/>
    <w:rsid w:val="00386932"/>
    <w:rsid w:val="003871CA"/>
    <w:rsid w:val="0039033A"/>
    <w:rsid w:val="003906F7"/>
    <w:rsid w:val="00390ECC"/>
    <w:rsid w:val="00391072"/>
    <w:rsid w:val="0039128C"/>
    <w:rsid w:val="003919B7"/>
    <w:rsid w:val="00391D57"/>
    <w:rsid w:val="00392292"/>
    <w:rsid w:val="0039251F"/>
    <w:rsid w:val="00392B3F"/>
    <w:rsid w:val="00394678"/>
    <w:rsid w:val="00394C3A"/>
    <w:rsid w:val="00394F45"/>
    <w:rsid w:val="003A0B2C"/>
    <w:rsid w:val="003A15EF"/>
    <w:rsid w:val="003A5296"/>
    <w:rsid w:val="003A5927"/>
    <w:rsid w:val="003A5BD1"/>
    <w:rsid w:val="003A72A5"/>
    <w:rsid w:val="003B1017"/>
    <w:rsid w:val="003B34B0"/>
    <w:rsid w:val="003B3A0C"/>
    <w:rsid w:val="003B3C07"/>
    <w:rsid w:val="003B6081"/>
    <w:rsid w:val="003B61A2"/>
    <w:rsid w:val="003B6775"/>
    <w:rsid w:val="003B78C4"/>
    <w:rsid w:val="003C0B3F"/>
    <w:rsid w:val="003C2807"/>
    <w:rsid w:val="003C30E2"/>
    <w:rsid w:val="003C3372"/>
    <w:rsid w:val="003C3BCB"/>
    <w:rsid w:val="003C4483"/>
    <w:rsid w:val="003C4F7D"/>
    <w:rsid w:val="003C4FAE"/>
    <w:rsid w:val="003C57B4"/>
    <w:rsid w:val="003C5B22"/>
    <w:rsid w:val="003C5CCA"/>
    <w:rsid w:val="003C5DC0"/>
    <w:rsid w:val="003C5FE2"/>
    <w:rsid w:val="003C64C0"/>
    <w:rsid w:val="003C6D20"/>
    <w:rsid w:val="003D05FB"/>
    <w:rsid w:val="003D0B49"/>
    <w:rsid w:val="003D1B16"/>
    <w:rsid w:val="003D2AB2"/>
    <w:rsid w:val="003D3C06"/>
    <w:rsid w:val="003D45BF"/>
    <w:rsid w:val="003D508A"/>
    <w:rsid w:val="003D52B4"/>
    <w:rsid w:val="003D537F"/>
    <w:rsid w:val="003D7B75"/>
    <w:rsid w:val="003D7C21"/>
    <w:rsid w:val="003D7F81"/>
    <w:rsid w:val="003E0208"/>
    <w:rsid w:val="003E2A77"/>
    <w:rsid w:val="003E4B57"/>
    <w:rsid w:val="003E5756"/>
    <w:rsid w:val="003F01CD"/>
    <w:rsid w:val="003F03D7"/>
    <w:rsid w:val="003F0AD9"/>
    <w:rsid w:val="003F27E1"/>
    <w:rsid w:val="003F30AD"/>
    <w:rsid w:val="003F346A"/>
    <w:rsid w:val="003F3B85"/>
    <w:rsid w:val="003F437A"/>
    <w:rsid w:val="003F5C2B"/>
    <w:rsid w:val="003F6020"/>
    <w:rsid w:val="003F655D"/>
    <w:rsid w:val="003F695F"/>
    <w:rsid w:val="003F6F28"/>
    <w:rsid w:val="003F7223"/>
    <w:rsid w:val="00402240"/>
    <w:rsid w:val="004023E9"/>
    <w:rsid w:val="004038BB"/>
    <w:rsid w:val="00403A02"/>
    <w:rsid w:val="0040454A"/>
    <w:rsid w:val="00404DE3"/>
    <w:rsid w:val="00406F7F"/>
    <w:rsid w:val="00407F72"/>
    <w:rsid w:val="0041039D"/>
    <w:rsid w:val="00411360"/>
    <w:rsid w:val="00413015"/>
    <w:rsid w:val="00413E7A"/>
    <w:rsid w:val="00413F83"/>
    <w:rsid w:val="0041490C"/>
    <w:rsid w:val="00415749"/>
    <w:rsid w:val="00416191"/>
    <w:rsid w:val="00416721"/>
    <w:rsid w:val="00417726"/>
    <w:rsid w:val="004212B5"/>
    <w:rsid w:val="00421EF0"/>
    <w:rsid w:val="004224FA"/>
    <w:rsid w:val="00423D07"/>
    <w:rsid w:val="00424524"/>
    <w:rsid w:val="00424D66"/>
    <w:rsid w:val="004253F4"/>
    <w:rsid w:val="00425E0A"/>
    <w:rsid w:val="00427936"/>
    <w:rsid w:val="00430C22"/>
    <w:rsid w:val="00430EBB"/>
    <w:rsid w:val="00431679"/>
    <w:rsid w:val="00432A30"/>
    <w:rsid w:val="00433C54"/>
    <w:rsid w:val="00434E5B"/>
    <w:rsid w:val="00437BFF"/>
    <w:rsid w:val="00440312"/>
    <w:rsid w:val="004419C0"/>
    <w:rsid w:val="00441FDF"/>
    <w:rsid w:val="00442817"/>
    <w:rsid w:val="00442FE7"/>
    <w:rsid w:val="0044346F"/>
    <w:rsid w:val="00443568"/>
    <w:rsid w:val="00444031"/>
    <w:rsid w:val="004443A0"/>
    <w:rsid w:val="00444A69"/>
    <w:rsid w:val="00446705"/>
    <w:rsid w:val="00446769"/>
    <w:rsid w:val="004472A8"/>
    <w:rsid w:val="00447909"/>
    <w:rsid w:val="0045034D"/>
    <w:rsid w:val="00453FF6"/>
    <w:rsid w:val="00460B5B"/>
    <w:rsid w:val="00460B97"/>
    <w:rsid w:val="004611CC"/>
    <w:rsid w:val="00461EE5"/>
    <w:rsid w:val="00461F91"/>
    <w:rsid w:val="004625E5"/>
    <w:rsid w:val="004628C6"/>
    <w:rsid w:val="00462C92"/>
    <w:rsid w:val="00464730"/>
    <w:rsid w:val="0046520A"/>
    <w:rsid w:val="00466976"/>
    <w:rsid w:val="004672AB"/>
    <w:rsid w:val="004700A1"/>
    <w:rsid w:val="004700B9"/>
    <w:rsid w:val="00470BED"/>
    <w:rsid w:val="004714FE"/>
    <w:rsid w:val="00471C94"/>
    <w:rsid w:val="00476791"/>
    <w:rsid w:val="00476A0F"/>
    <w:rsid w:val="00477BAA"/>
    <w:rsid w:val="00477D05"/>
    <w:rsid w:val="00480333"/>
    <w:rsid w:val="004808E9"/>
    <w:rsid w:val="004813F7"/>
    <w:rsid w:val="00481F19"/>
    <w:rsid w:val="00483275"/>
    <w:rsid w:val="004833E5"/>
    <w:rsid w:val="00483B5B"/>
    <w:rsid w:val="00485597"/>
    <w:rsid w:val="00487CF4"/>
    <w:rsid w:val="00490FA4"/>
    <w:rsid w:val="00491135"/>
    <w:rsid w:val="004918AB"/>
    <w:rsid w:val="0049344C"/>
    <w:rsid w:val="00495053"/>
    <w:rsid w:val="004956A1"/>
    <w:rsid w:val="004963C1"/>
    <w:rsid w:val="004A1B6E"/>
    <w:rsid w:val="004A1F59"/>
    <w:rsid w:val="004A201B"/>
    <w:rsid w:val="004A29BE"/>
    <w:rsid w:val="004A3225"/>
    <w:rsid w:val="004A33EE"/>
    <w:rsid w:val="004A3AA8"/>
    <w:rsid w:val="004A3B9E"/>
    <w:rsid w:val="004A3E8A"/>
    <w:rsid w:val="004A3FAD"/>
    <w:rsid w:val="004A4DF8"/>
    <w:rsid w:val="004A5DEA"/>
    <w:rsid w:val="004A6700"/>
    <w:rsid w:val="004A674E"/>
    <w:rsid w:val="004B0202"/>
    <w:rsid w:val="004B13C7"/>
    <w:rsid w:val="004B438A"/>
    <w:rsid w:val="004B4A00"/>
    <w:rsid w:val="004B6A0B"/>
    <w:rsid w:val="004B778F"/>
    <w:rsid w:val="004B7C8D"/>
    <w:rsid w:val="004C04B5"/>
    <w:rsid w:val="004C0609"/>
    <w:rsid w:val="004C25F6"/>
    <w:rsid w:val="004C264F"/>
    <w:rsid w:val="004C47D7"/>
    <w:rsid w:val="004C5543"/>
    <w:rsid w:val="004C7A6C"/>
    <w:rsid w:val="004D084B"/>
    <w:rsid w:val="004D141F"/>
    <w:rsid w:val="004D2742"/>
    <w:rsid w:val="004D32AE"/>
    <w:rsid w:val="004D361A"/>
    <w:rsid w:val="004D36A8"/>
    <w:rsid w:val="004D48AA"/>
    <w:rsid w:val="004D6310"/>
    <w:rsid w:val="004D6DF8"/>
    <w:rsid w:val="004E0062"/>
    <w:rsid w:val="004E05A1"/>
    <w:rsid w:val="004E183A"/>
    <w:rsid w:val="004E2D73"/>
    <w:rsid w:val="004E331B"/>
    <w:rsid w:val="004E354F"/>
    <w:rsid w:val="004E42F6"/>
    <w:rsid w:val="004E5C29"/>
    <w:rsid w:val="004E6230"/>
    <w:rsid w:val="004E66EC"/>
    <w:rsid w:val="004E79B9"/>
    <w:rsid w:val="004F051E"/>
    <w:rsid w:val="004F08C9"/>
    <w:rsid w:val="004F289E"/>
    <w:rsid w:val="004F472A"/>
    <w:rsid w:val="004F5E57"/>
    <w:rsid w:val="004F6710"/>
    <w:rsid w:val="004F6796"/>
    <w:rsid w:val="004F78B7"/>
    <w:rsid w:val="00500097"/>
    <w:rsid w:val="00500C3E"/>
    <w:rsid w:val="00502284"/>
    <w:rsid w:val="00502849"/>
    <w:rsid w:val="00503222"/>
    <w:rsid w:val="00504334"/>
    <w:rsid w:val="0050477B"/>
    <w:rsid w:val="0050498D"/>
    <w:rsid w:val="005104D7"/>
    <w:rsid w:val="00510B9E"/>
    <w:rsid w:val="00512EF8"/>
    <w:rsid w:val="00513D75"/>
    <w:rsid w:val="00514F41"/>
    <w:rsid w:val="005160AC"/>
    <w:rsid w:val="00517D7D"/>
    <w:rsid w:val="005216EB"/>
    <w:rsid w:val="00523699"/>
    <w:rsid w:val="0052379E"/>
    <w:rsid w:val="00523B24"/>
    <w:rsid w:val="00523B7C"/>
    <w:rsid w:val="00525033"/>
    <w:rsid w:val="00526CB6"/>
    <w:rsid w:val="00527E84"/>
    <w:rsid w:val="005306B8"/>
    <w:rsid w:val="00532C0F"/>
    <w:rsid w:val="0053368B"/>
    <w:rsid w:val="00533DB7"/>
    <w:rsid w:val="0053401D"/>
    <w:rsid w:val="00535B98"/>
    <w:rsid w:val="00536BC2"/>
    <w:rsid w:val="00536C87"/>
    <w:rsid w:val="00537A04"/>
    <w:rsid w:val="005402B7"/>
    <w:rsid w:val="00540906"/>
    <w:rsid w:val="005425E1"/>
    <w:rsid w:val="005427C5"/>
    <w:rsid w:val="00542CF6"/>
    <w:rsid w:val="00545586"/>
    <w:rsid w:val="00545BF9"/>
    <w:rsid w:val="00545C66"/>
    <w:rsid w:val="005472F3"/>
    <w:rsid w:val="0054782B"/>
    <w:rsid w:val="005530B0"/>
    <w:rsid w:val="00553C03"/>
    <w:rsid w:val="00553EFE"/>
    <w:rsid w:val="005541B5"/>
    <w:rsid w:val="005558FF"/>
    <w:rsid w:val="0055615F"/>
    <w:rsid w:val="00557904"/>
    <w:rsid w:val="0056004D"/>
    <w:rsid w:val="00560A96"/>
    <w:rsid w:val="0056287D"/>
    <w:rsid w:val="00563692"/>
    <w:rsid w:val="005642C5"/>
    <w:rsid w:val="00564A2B"/>
    <w:rsid w:val="00571679"/>
    <w:rsid w:val="00571AA1"/>
    <w:rsid w:val="005751F8"/>
    <w:rsid w:val="00577AE6"/>
    <w:rsid w:val="00577C94"/>
    <w:rsid w:val="00582823"/>
    <w:rsid w:val="005844E7"/>
    <w:rsid w:val="005849C9"/>
    <w:rsid w:val="00585201"/>
    <w:rsid w:val="00585239"/>
    <w:rsid w:val="00585848"/>
    <w:rsid w:val="005862F8"/>
    <w:rsid w:val="00586D32"/>
    <w:rsid w:val="005908B8"/>
    <w:rsid w:val="0059512E"/>
    <w:rsid w:val="00596934"/>
    <w:rsid w:val="005A05A2"/>
    <w:rsid w:val="005A11D0"/>
    <w:rsid w:val="005A3E06"/>
    <w:rsid w:val="005A43C8"/>
    <w:rsid w:val="005A6DD2"/>
    <w:rsid w:val="005A702F"/>
    <w:rsid w:val="005A770C"/>
    <w:rsid w:val="005B2111"/>
    <w:rsid w:val="005B24BE"/>
    <w:rsid w:val="005B5DC2"/>
    <w:rsid w:val="005B628E"/>
    <w:rsid w:val="005B62B6"/>
    <w:rsid w:val="005B73C5"/>
    <w:rsid w:val="005C0F47"/>
    <w:rsid w:val="005C1EB8"/>
    <w:rsid w:val="005C3523"/>
    <w:rsid w:val="005C385D"/>
    <w:rsid w:val="005C404B"/>
    <w:rsid w:val="005C61FD"/>
    <w:rsid w:val="005C6530"/>
    <w:rsid w:val="005C684E"/>
    <w:rsid w:val="005C7BEC"/>
    <w:rsid w:val="005D05B3"/>
    <w:rsid w:val="005D2BB6"/>
    <w:rsid w:val="005D31D7"/>
    <w:rsid w:val="005D3B20"/>
    <w:rsid w:val="005D57A5"/>
    <w:rsid w:val="005D7F83"/>
    <w:rsid w:val="005E3106"/>
    <w:rsid w:val="005E41F9"/>
    <w:rsid w:val="005E4759"/>
    <w:rsid w:val="005E5A3F"/>
    <w:rsid w:val="005E5C68"/>
    <w:rsid w:val="005E65C0"/>
    <w:rsid w:val="005E68E5"/>
    <w:rsid w:val="005F0390"/>
    <w:rsid w:val="005F2ADC"/>
    <w:rsid w:val="005F33A6"/>
    <w:rsid w:val="005F4ED5"/>
    <w:rsid w:val="005F529E"/>
    <w:rsid w:val="00601E2A"/>
    <w:rsid w:val="00605019"/>
    <w:rsid w:val="00605554"/>
    <w:rsid w:val="00606AE6"/>
    <w:rsid w:val="00606E80"/>
    <w:rsid w:val="006072CD"/>
    <w:rsid w:val="00612023"/>
    <w:rsid w:val="006134C1"/>
    <w:rsid w:val="00613C54"/>
    <w:rsid w:val="00614190"/>
    <w:rsid w:val="006143F8"/>
    <w:rsid w:val="00614C5E"/>
    <w:rsid w:val="006158EB"/>
    <w:rsid w:val="00615F39"/>
    <w:rsid w:val="006166A6"/>
    <w:rsid w:val="00622A99"/>
    <w:rsid w:val="00622E67"/>
    <w:rsid w:val="0062445A"/>
    <w:rsid w:val="00625AB6"/>
    <w:rsid w:val="00626485"/>
    <w:rsid w:val="006269B4"/>
    <w:rsid w:val="00626B57"/>
    <w:rsid w:val="00626EDC"/>
    <w:rsid w:val="006310B8"/>
    <w:rsid w:val="006319D7"/>
    <w:rsid w:val="006331A4"/>
    <w:rsid w:val="0063589F"/>
    <w:rsid w:val="00636CF3"/>
    <w:rsid w:val="006376C0"/>
    <w:rsid w:val="00642E6A"/>
    <w:rsid w:val="0064491F"/>
    <w:rsid w:val="00645132"/>
    <w:rsid w:val="006470EC"/>
    <w:rsid w:val="006525D2"/>
    <w:rsid w:val="00653C2F"/>
    <w:rsid w:val="006542D6"/>
    <w:rsid w:val="006556B1"/>
    <w:rsid w:val="0065598E"/>
    <w:rsid w:val="00655AF2"/>
    <w:rsid w:val="00655BC5"/>
    <w:rsid w:val="006568BE"/>
    <w:rsid w:val="00657F35"/>
    <w:rsid w:val="0066025D"/>
    <w:rsid w:val="0066091A"/>
    <w:rsid w:val="00660C56"/>
    <w:rsid w:val="006619AD"/>
    <w:rsid w:val="00662839"/>
    <w:rsid w:val="00663C95"/>
    <w:rsid w:val="006648C9"/>
    <w:rsid w:val="0066505A"/>
    <w:rsid w:val="00665259"/>
    <w:rsid w:val="006657C9"/>
    <w:rsid w:val="00665A7E"/>
    <w:rsid w:val="00666616"/>
    <w:rsid w:val="0066694B"/>
    <w:rsid w:val="00671FA5"/>
    <w:rsid w:val="00672155"/>
    <w:rsid w:val="00674DD8"/>
    <w:rsid w:val="006773EC"/>
    <w:rsid w:val="00677C62"/>
    <w:rsid w:val="00680504"/>
    <w:rsid w:val="00680CF8"/>
    <w:rsid w:val="00681492"/>
    <w:rsid w:val="00681CD9"/>
    <w:rsid w:val="006822CF"/>
    <w:rsid w:val="00682BED"/>
    <w:rsid w:val="006833C9"/>
    <w:rsid w:val="00683E30"/>
    <w:rsid w:val="00684AA1"/>
    <w:rsid w:val="00684C16"/>
    <w:rsid w:val="00685114"/>
    <w:rsid w:val="00687024"/>
    <w:rsid w:val="00687C65"/>
    <w:rsid w:val="006901F9"/>
    <w:rsid w:val="006926E2"/>
    <w:rsid w:val="00693109"/>
    <w:rsid w:val="00695295"/>
    <w:rsid w:val="00695E22"/>
    <w:rsid w:val="006965DF"/>
    <w:rsid w:val="006972AF"/>
    <w:rsid w:val="006A1881"/>
    <w:rsid w:val="006A1DD1"/>
    <w:rsid w:val="006A48FF"/>
    <w:rsid w:val="006A50F8"/>
    <w:rsid w:val="006A536C"/>
    <w:rsid w:val="006A567C"/>
    <w:rsid w:val="006A6839"/>
    <w:rsid w:val="006B075B"/>
    <w:rsid w:val="006B18AA"/>
    <w:rsid w:val="006B1EEF"/>
    <w:rsid w:val="006B7093"/>
    <w:rsid w:val="006B7417"/>
    <w:rsid w:val="006B7D7C"/>
    <w:rsid w:val="006C0A11"/>
    <w:rsid w:val="006C0AED"/>
    <w:rsid w:val="006C0C06"/>
    <w:rsid w:val="006C0D51"/>
    <w:rsid w:val="006C1279"/>
    <w:rsid w:val="006C18CE"/>
    <w:rsid w:val="006C1FBB"/>
    <w:rsid w:val="006C20FD"/>
    <w:rsid w:val="006C2B31"/>
    <w:rsid w:val="006C6B8A"/>
    <w:rsid w:val="006C7920"/>
    <w:rsid w:val="006D0B71"/>
    <w:rsid w:val="006D1339"/>
    <w:rsid w:val="006D264C"/>
    <w:rsid w:val="006D3691"/>
    <w:rsid w:val="006D3FAF"/>
    <w:rsid w:val="006D492F"/>
    <w:rsid w:val="006D6ABB"/>
    <w:rsid w:val="006D7451"/>
    <w:rsid w:val="006D784E"/>
    <w:rsid w:val="006E1D36"/>
    <w:rsid w:val="006E1EFE"/>
    <w:rsid w:val="006E2C31"/>
    <w:rsid w:val="006E545E"/>
    <w:rsid w:val="006E5555"/>
    <w:rsid w:val="006E5EF0"/>
    <w:rsid w:val="006E6D53"/>
    <w:rsid w:val="006F24FA"/>
    <w:rsid w:val="006F3563"/>
    <w:rsid w:val="006F42B9"/>
    <w:rsid w:val="006F443C"/>
    <w:rsid w:val="006F4D07"/>
    <w:rsid w:val="006F5C0C"/>
    <w:rsid w:val="006F6103"/>
    <w:rsid w:val="006F65A3"/>
    <w:rsid w:val="00700C81"/>
    <w:rsid w:val="0070335F"/>
    <w:rsid w:val="0070456A"/>
    <w:rsid w:val="00704E00"/>
    <w:rsid w:val="007053B7"/>
    <w:rsid w:val="00706073"/>
    <w:rsid w:val="00706A73"/>
    <w:rsid w:val="00706BEB"/>
    <w:rsid w:val="007071AA"/>
    <w:rsid w:val="00707F58"/>
    <w:rsid w:val="007127A2"/>
    <w:rsid w:val="007143FA"/>
    <w:rsid w:val="00715196"/>
    <w:rsid w:val="00715F1F"/>
    <w:rsid w:val="00716E10"/>
    <w:rsid w:val="00716F18"/>
    <w:rsid w:val="007209E7"/>
    <w:rsid w:val="007229A1"/>
    <w:rsid w:val="00723AA3"/>
    <w:rsid w:val="00723ACC"/>
    <w:rsid w:val="00726182"/>
    <w:rsid w:val="00726F8F"/>
    <w:rsid w:val="00727571"/>
    <w:rsid w:val="00727635"/>
    <w:rsid w:val="00730681"/>
    <w:rsid w:val="00730E8B"/>
    <w:rsid w:val="00731912"/>
    <w:rsid w:val="00732329"/>
    <w:rsid w:val="007337CA"/>
    <w:rsid w:val="00734B76"/>
    <w:rsid w:val="00734CE4"/>
    <w:rsid w:val="00734E1E"/>
    <w:rsid w:val="00735123"/>
    <w:rsid w:val="007373DB"/>
    <w:rsid w:val="00740C10"/>
    <w:rsid w:val="00740D11"/>
    <w:rsid w:val="00741837"/>
    <w:rsid w:val="00742A39"/>
    <w:rsid w:val="00744852"/>
    <w:rsid w:val="007453E6"/>
    <w:rsid w:val="00746093"/>
    <w:rsid w:val="0074754E"/>
    <w:rsid w:val="00750CDE"/>
    <w:rsid w:val="00751ACF"/>
    <w:rsid w:val="00753243"/>
    <w:rsid w:val="00753B62"/>
    <w:rsid w:val="00756612"/>
    <w:rsid w:val="00757797"/>
    <w:rsid w:val="00761444"/>
    <w:rsid w:val="007634E8"/>
    <w:rsid w:val="007646BA"/>
    <w:rsid w:val="00766C87"/>
    <w:rsid w:val="00766FDC"/>
    <w:rsid w:val="007729A7"/>
    <w:rsid w:val="0077309D"/>
    <w:rsid w:val="007739F6"/>
    <w:rsid w:val="007757B6"/>
    <w:rsid w:val="0077690D"/>
    <w:rsid w:val="00776D4A"/>
    <w:rsid w:val="007774EE"/>
    <w:rsid w:val="00777998"/>
    <w:rsid w:val="00781822"/>
    <w:rsid w:val="0078196B"/>
    <w:rsid w:val="007825DD"/>
    <w:rsid w:val="00782D87"/>
    <w:rsid w:val="0078335D"/>
    <w:rsid w:val="007834A4"/>
    <w:rsid w:val="00783F21"/>
    <w:rsid w:val="007840A8"/>
    <w:rsid w:val="00785971"/>
    <w:rsid w:val="00785F57"/>
    <w:rsid w:val="00786B33"/>
    <w:rsid w:val="00787159"/>
    <w:rsid w:val="00787F77"/>
    <w:rsid w:val="0079043A"/>
    <w:rsid w:val="00791668"/>
    <w:rsid w:val="00791AA1"/>
    <w:rsid w:val="00791D2F"/>
    <w:rsid w:val="00793655"/>
    <w:rsid w:val="0079663B"/>
    <w:rsid w:val="007A193E"/>
    <w:rsid w:val="007A1F1E"/>
    <w:rsid w:val="007A1FAD"/>
    <w:rsid w:val="007A3793"/>
    <w:rsid w:val="007A5798"/>
    <w:rsid w:val="007A57A2"/>
    <w:rsid w:val="007A62DD"/>
    <w:rsid w:val="007A6D38"/>
    <w:rsid w:val="007A6E71"/>
    <w:rsid w:val="007A73F2"/>
    <w:rsid w:val="007B004D"/>
    <w:rsid w:val="007B0BEE"/>
    <w:rsid w:val="007B2B25"/>
    <w:rsid w:val="007B4269"/>
    <w:rsid w:val="007B4987"/>
    <w:rsid w:val="007B57C2"/>
    <w:rsid w:val="007B72A8"/>
    <w:rsid w:val="007C1BA2"/>
    <w:rsid w:val="007C2B48"/>
    <w:rsid w:val="007C32FF"/>
    <w:rsid w:val="007C4BAD"/>
    <w:rsid w:val="007C4E82"/>
    <w:rsid w:val="007C61B0"/>
    <w:rsid w:val="007C622E"/>
    <w:rsid w:val="007C69E4"/>
    <w:rsid w:val="007C7594"/>
    <w:rsid w:val="007C7CB0"/>
    <w:rsid w:val="007D00A0"/>
    <w:rsid w:val="007D1123"/>
    <w:rsid w:val="007D1207"/>
    <w:rsid w:val="007D20E9"/>
    <w:rsid w:val="007D3DF4"/>
    <w:rsid w:val="007D3F9F"/>
    <w:rsid w:val="007D5E64"/>
    <w:rsid w:val="007D6ED2"/>
    <w:rsid w:val="007D7683"/>
    <w:rsid w:val="007D7755"/>
    <w:rsid w:val="007D7881"/>
    <w:rsid w:val="007D7E3A"/>
    <w:rsid w:val="007E0290"/>
    <w:rsid w:val="007E0E10"/>
    <w:rsid w:val="007E1055"/>
    <w:rsid w:val="007E3CA2"/>
    <w:rsid w:val="007E4768"/>
    <w:rsid w:val="007E4863"/>
    <w:rsid w:val="007E59A1"/>
    <w:rsid w:val="007E5CDA"/>
    <w:rsid w:val="007E64C7"/>
    <w:rsid w:val="007E777B"/>
    <w:rsid w:val="007F0A45"/>
    <w:rsid w:val="007F0BD1"/>
    <w:rsid w:val="007F2070"/>
    <w:rsid w:val="007F6E30"/>
    <w:rsid w:val="007F6E83"/>
    <w:rsid w:val="007F72BF"/>
    <w:rsid w:val="00800A35"/>
    <w:rsid w:val="008017B8"/>
    <w:rsid w:val="008022FB"/>
    <w:rsid w:val="00804E1B"/>
    <w:rsid w:val="008050E9"/>
    <w:rsid w:val="008053F5"/>
    <w:rsid w:val="00805EA2"/>
    <w:rsid w:val="008066AA"/>
    <w:rsid w:val="00806CE5"/>
    <w:rsid w:val="00806F20"/>
    <w:rsid w:val="00807AF7"/>
    <w:rsid w:val="00810198"/>
    <w:rsid w:val="008122E8"/>
    <w:rsid w:val="008149DF"/>
    <w:rsid w:val="00815DA8"/>
    <w:rsid w:val="00815F37"/>
    <w:rsid w:val="00817316"/>
    <w:rsid w:val="00817D79"/>
    <w:rsid w:val="00817ED9"/>
    <w:rsid w:val="008204CD"/>
    <w:rsid w:val="008214CA"/>
    <w:rsid w:val="0082194D"/>
    <w:rsid w:val="00822012"/>
    <w:rsid w:val="008221F9"/>
    <w:rsid w:val="00824EC8"/>
    <w:rsid w:val="00825162"/>
    <w:rsid w:val="00825702"/>
    <w:rsid w:val="00826333"/>
    <w:rsid w:val="00826EF5"/>
    <w:rsid w:val="008312D5"/>
    <w:rsid w:val="00831693"/>
    <w:rsid w:val="00835460"/>
    <w:rsid w:val="00837617"/>
    <w:rsid w:val="00837C78"/>
    <w:rsid w:val="00840104"/>
    <w:rsid w:val="00840C1F"/>
    <w:rsid w:val="00841FC5"/>
    <w:rsid w:val="008450D0"/>
    <w:rsid w:val="00845709"/>
    <w:rsid w:val="00847C47"/>
    <w:rsid w:val="00850556"/>
    <w:rsid w:val="0085639D"/>
    <w:rsid w:val="008570C6"/>
    <w:rsid w:val="0085729E"/>
    <w:rsid w:val="008576BD"/>
    <w:rsid w:val="00857954"/>
    <w:rsid w:val="00860463"/>
    <w:rsid w:val="00860905"/>
    <w:rsid w:val="00862611"/>
    <w:rsid w:val="00864818"/>
    <w:rsid w:val="008666EA"/>
    <w:rsid w:val="00870405"/>
    <w:rsid w:val="00870BC6"/>
    <w:rsid w:val="008733DA"/>
    <w:rsid w:val="00873C40"/>
    <w:rsid w:val="00874193"/>
    <w:rsid w:val="0087567C"/>
    <w:rsid w:val="00877288"/>
    <w:rsid w:val="008772A6"/>
    <w:rsid w:val="00880316"/>
    <w:rsid w:val="00882F55"/>
    <w:rsid w:val="008833A4"/>
    <w:rsid w:val="0088366C"/>
    <w:rsid w:val="008850E4"/>
    <w:rsid w:val="00886AEA"/>
    <w:rsid w:val="00886C76"/>
    <w:rsid w:val="00887938"/>
    <w:rsid w:val="008912D0"/>
    <w:rsid w:val="008939AB"/>
    <w:rsid w:val="00893B34"/>
    <w:rsid w:val="00894F02"/>
    <w:rsid w:val="0089629F"/>
    <w:rsid w:val="00896AF6"/>
    <w:rsid w:val="008974E6"/>
    <w:rsid w:val="00897532"/>
    <w:rsid w:val="00897CDB"/>
    <w:rsid w:val="008A12B3"/>
    <w:rsid w:val="008A12F5"/>
    <w:rsid w:val="008A14E1"/>
    <w:rsid w:val="008A15D6"/>
    <w:rsid w:val="008A5E9E"/>
    <w:rsid w:val="008A66CA"/>
    <w:rsid w:val="008A7A34"/>
    <w:rsid w:val="008A7B98"/>
    <w:rsid w:val="008A7CFD"/>
    <w:rsid w:val="008B1587"/>
    <w:rsid w:val="008B1B01"/>
    <w:rsid w:val="008B3BCD"/>
    <w:rsid w:val="008B3E07"/>
    <w:rsid w:val="008B6DF8"/>
    <w:rsid w:val="008C106C"/>
    <w:rsid w:val="008C10F1"/>
    <w:rsid w:val="008C1926"/>
    <w:rsid w:val="008C1E99"/>
    <w:rsid w:val="008C2DE1"/>
    <w:rsid w:val="008C38BC"/>
    <w:rsid w:val="008C3F58"/>
    <w:rsid w:val="008C4A8F"/>
    <w:rsid w:val="008C5125"/>
    <w:rsid w:val="008C70A2"/>
    <w:rsid w:val="008C786C"/>
    <w:rsid w:val="008D222A"/>
    <w:rsid w:val="008D50EC"/>
    <w:rsid w:val="008D7992"/>
    <w:rsid w:val="008E0085"/>
    <w:rsid w:val="008E18DC"/>
    <w:rsid w:val="008E2AA6"/>
    <w:rsid w:val="008E311B"/>
    <w:rsid w:val="008E61BD"/>
    <w:rsid w:val="008F034B"/>
    <w:rsid w:val="008F084F"/>
    <w:rsid w:val="008F3A16"/>
    <w:rsid w:val="008F3C7A"/>
    <w:rsid w:val="008F46E7"/>
    <w:rsid w:val="008F5F52"/>
    <w:rsid w:val="008F66DC"/>
    <w:rsid w:val="008F6F0B"/>
    <w:rsid w:val="0090197F"/>
    <w:rsid w:val="0090327D"/>
    <w:rsid w:val="00903CCB"/>
    <w:rsid w:val="00905650"/>
    <w:rsid w:val="009079DE"/>
    <w:rsid w:val="00907BA7"/>
    <w:rsid w:val="0091064E"/>
    <w:rsid w:val="00911FC5"/>
    <w:rsid w:val="00913EE0"/>
    <w:rsid w:val="00917C5A"/>
    <w:rsid w:val="0092247A"/>
    <w:rsid w:val="00923FED"/>
    <w:rsid w:val="009271F6"/>
    <w:rsid w:val="00930667"/>
    <w:rsid w:val="00931953"/>
    <w:rsid w:val="00931A10"/>
    <w:rsid w:val="0093214C"/>
    <w:rsid w:val="00934BA6"/>
    <w:rsid w:val="00935571"/>
    <w:rsid w:val="009377F5"/>
    <w:rsid w:val="009419B3"/>
    <w:rsid w:val="009424AA"/>
    <w:rsid w:val="009424D5"/>
    <w:rsid w:val="00943CA6"/>
    <w:rsid w:val="00946788"/>
    <w:rsid w:val="00947967"/>
    <w:rsid w:val="009502A4"/>
    <w:rsid w:val="00950EF8"/>
    <w:rsid w:val="009510D6"/>
    <w:rsid w:val="00951CEC"/>
    <w:rsid w:val="00952BAA"/>
    <w:rsid w:val="00952D25"/>
    <w:rsid w:val="009535CA"/>
    <w:rsid w:val="00955201"/>
    <w:rsid w:val="009561EB"/>
    <w:rsid w:val="00956303"/>
    <w:rsid w:val="00961BFE"/>
    <w:rsid w:val="009627EB"/>
    <w:rsid w:val="00962934"/>
    <w:rsid w:val="00965200"/>
    <w:rsid w:val="009668B3"/>
    <w:rsid w:val="00967AEF"/>
    <w:rsid w:val="00967B07"/>
    <w:rsid w:val="009701BB"/>
    <w:rsid w:val="00970E61"/>
    <w:rsid w:val="00971471"/>
    <w:rsid w:val="00972204"/>
    <w:rsid w:val="00972D1F"/>
    <w:rsid w:val="009735A8"/>
    <w:rsid w:val="00974620"/>
    <w:rsid w:val="00975F2A"/>
    <w:rsid w:val="009771D4"/>
    <w:rsid w:val="009777BE"/>
    <w:rsid w:val="00977D4B"/>
    <w:rsid w:val="009827E8"/>
    <w:rsid w:val="00982A3D"/>
    <w:rsid w:val="009840D5"/>
    <w:rsid w:val="00984271"/>
    <w:rsid w:val="009843AD"/>
    <w:rsid w:val="00984815"/>
    <w:rsid w:val="009849C2"/>
    <w:rsid w:val="00984D24"/>
    <w:rsid w:val="00984FAF"/>
    <w:rsid w:val="009858EB"/>
    <w:rsid w:val="009874F6"/>
    <w:rsid w:val="00990CF4"/>
    <w:rsid w:val="00991892"/>
    <w:rsid w:val="00991D03"/>
    <w:rsid w:val="009A0901"/>
    <w:rsid w:val="009A0BB8"/>
    <w:rsid w:val="009A12C9"/>
    <w:rsid w:val="009A17F2"/>
    <w:rsid w:val="009A38BE"/>
    <w:rsid w:val="009A3F47"/>
    <w:rsid w:val="009A4B37"/>
    <w:rsid w:val="009A4FEA"/>
    <w:rsid w:val="009A74C0"/>
    <w:rsid w:val="009A7A97"/>
    <w:rsid w:val="009B0046"/>
    <w:rsid w:val="009B6C28"/>
    <w:rsid w:val="009B7264"/>
    <w:rsid w:val="009C1440"/>
    <w:rsid w:val="009C2107"/>
    <w:rsid w:val="009C4A99"/>
    <w:rsid w:val="009C4F85"/>
    <w:rsid w:val="009C5D9E"/>
    <w:rsid w:val="009D1903"/>
    <w:rsid w:val="009D1AC7"/>
    <w:rsid w:val="009D243B"/>
    <w:rsid w:val="009D2C3E"/>
    <w:rsid w:val="009D2E76"/>
    <w:rsid w:val="009D4DD3"/>
    <w:rsid w:val="009D56D7"/>
    <w:rsid w:val="009E0625"/>
    <w:rsid w:val="009E1FC4"/>
    <w:rsid w:val="009E2C68"/>
    <w:rsid w:val="009E3034"/>
    <w:rsid w:val="009E376D"/>
    <w:rsid w:val="009E549F"/>
    <w:rsid w:val="009E55C0"/>
    <w:rsid w:val="009E65AB"/>
    <w:rsid w:val="009E7701"/>
    <w:rsid w:val="009F0ABD"/>
    <w:rsid w:val="009F28A8"/>
    <w:rsid w:val="009F4389"/>
    <w:rsid w:val="009F473E"/>
    <w:rsid w:val="009F682A"/>
    <w:rsid w:val="00A011E2"/>
    <w:rsid w:val="00A022BE"/>
    <w:rsid w:val="00A060CD"/>
    <w:rsid w:val="00A06C01"/>
    <w:rsid w:val="00A07000"/>
    <w:rsid w:val="00A07B06"/>
    <w:rsid w:val="00A07B4B"/>
    <w:rsid w:val="00A106D0"/>
    <w:rsid w:val="00A107CD"/>
    <w:rsid w:val="00A13424"/>
    <w:rsid w:val="00A140FB"/>
    <w:rsid w:val="00A14125"/>
    <w:rsid w:val="00A15787"/>
    <w:rsid w:val="00A17F7D"/>
    <w:rsid w:val="00A20DB2"/>
    <w:rsid w:val="00A2107E"/>
    <w:rsid w:val="00A21EA1"/>
    <w:rsid w:val="00A22A9C"/>
    <w:rsid w:val="00A22E69"/>
    <w:rsid w:val="00A235B7"/>
    <w:rsid w:val="00A23820"/>
    <w:rsid w:val="00A245D0"/>
    <w:rsid w:val="00A24C95"/>
    <w:rsid w:val="00A2599A"/>
    <w:rsid w:val="00A26094"/>
    <w:rsid w:val="00A2698D"/>
    <w:rsid w:val="00A273EF"/>
    <w:rsid w:val="00A301BF"/>
    <w:rsid w:val="00A302B2"/>
    <w:rsid w:val="00A329E0"/>
    <w:rsid w:val="00A32E5A"/>
    <w:rsid w:val="00A331B4"/>
    <w:rsid w:val="00A335AC"/>
    <w:rsid w:val="00A3484E"/>
    <w:rsid w:val="00A34A26"/>
    <w:rsid w:val="00A356D3"/>
    <w:rsid w:val="00A36690"/>
    <w:rsid w:val="00A36ADA"/>
    <w:rsid w:val="00A4128A"/>
    <w:rsid w:val="00A42F76"/>
    <w:rsid w:val="00A438D8"/>
    <w:rsid w:val="00A43D62"/>
    <w:rsid w:val="00A44E69"/>
    <w:rsid w:val="00A46B2E"/>
    <w:rsid w:val="00A473F5"/>
    <w:rsid w:val="00A47C1F"/>
    <w:rsid w:val="00A50182"/>
    <w:rsid w:val="00A50C7A"/>
    <w:rsid w:val="00A5170A"/>
    <w:rsid w:val="00A51CFF"/>
    <w:rsid w:val="00A51F9D"/>
    <w:rsid w:val="00A5363E"/>
    <w:rsid w:val="00A5416A"/>
    <w:rsid w:val="00A544BD"/>
    <w:rsid w:val="00A57292"/>
    <w:rsid w:val="00A60CE3"/>
    <w:rsid w:val="00A639F4"/>
    <w:rsid w:val="00A657C6"/>
    <w:rsid w:val="00A658CF"/>
    <w:rsid w:val="00A675DA"/>
    <w:rsid w:val="00A70409"/>
    <w:rsid w:val="00A70BC0"/>
    <w:rsid w:val="00A70DB4"/>
    <w:rsid w:val="00A71F3C"/>
    <w:rsid w:val="00A73EA7"/>
    <w:rsid w:val="00A74585"/>
    <w:rsid w:val="00A74BA3"/>
    <w:rsid w:val="00A808A4"/>
    <w:rsid w:val="00A81A32"/>
    <w:rsid w:val="00A81E18"/>
    <w:rsid w:val="00A8312F"/>
    <w:rsid w:val="00A835BD"/>
    <w:rsid w:val="00A83868"/>
    <w:rsid w:val="00A8412E"/>
    <w:rsid w:val="00A85F15"/>
    <w:rsid w:val="00A911AB"/>
    <w:rsid w:val="00A91A1A"/>
    <w:rsid w:val="00A93EB5"/>
    <w:rsid w:val="00A96496"/>
    <w:rsid w:val="00A96E68"/>
    <w:rsid w:val="00A97B15"/>
    <w:rsid w:val="00AA0837"/>
    <w:rsid w:val="00AA1C91"/>
    <w:rsid w:val="00AA2E56"/>
    <w:rsid w:val="00AA2FBA"/>
    <w:rsid w:val="00AA42D5"/>
    <w:rsid w:val="00AA45D8"/>
    <w:rsid w:val="00AA539F"/>
    <w:rsid w:val="00AA590C"/>
    <w:rsid w:val="00AA59E6"/>
    <w:rsid w:val="00AA59F3"/>
    <w:rsid w:val="00AA5EC2"/>
    <w:rsid w:val="00AA624C"/>
    <w:rsid w:val="00AB1A78"/>
    <w:rsid w:val="00AB23DC"/>
    <w:rsid w:val="00AB2FAB"/>
    <w:rsid w:val="00AB41AE"/>
    <w:rsid w:val="00AB5C14"/>
    <w:rsid w:val="00AB6601"/>
    <w:rsid w:val="00AC1EE7"/>
    <w:rsid w:val="00AC2738"/>
    <w:rsid w:val="00AC333F"/>
    <w:rsid w:val="00AC3D9A"/>
    <w:rsid w:val="00AC3F9F"/>
    <w:rsid w:val="00AC52CA"/>
    <w:rsid w:val="00AC585C"/>
    <w:rsid w:val="00AD1925"/>
    <w:rsid w:val="00AD1C84"/>
    <w:rsid w:val="00AD243A"/>
    <w:rsid w:val="00AD3FAE"/>
    <w:rsid w:val="00AD45F8"/>
    <w:rsid w:val="00AD6020"/>
    <w:rsid w:val="00AE067D"/>
    <w:rsid w:val="00AE0D8F"/>
    <w:rsid w:val="00AE3B10"/>
    <w:rsid w:val="00AE54B1"/>
    <w:rsid w:val="00AE7894"/>
    <w:rsid w:val="00AF1084"/>
    <w:rsid w:val="00AF1181"/>
    <w:rsid w:val="00AF12A8"/>
    <w:rsid w:val="00AF1EA5"/>
    <w:rsid w:val="00AF2F79"/>
    <w:rsid w:val="00AF4653"/>
    <w:rsid w:val="00AF5F9D"/>
    <w:rsid w:val="00AF7DB7"/>
    <w:rsid w:val="00B02E7E"/>
    <w:rsid w:val="00B03A25"/>
    <w:rsid w:val="00B06B7F"/>
    <w:rsid w:val="00B0702C"/>
    <w:rsid w:val="00B103FD"/>
    <w:rsid w:val="00B10D02"/>
    <w:rsid w:val="00B12BDE"/>
    <w:rsid w:val="00B1505D"/>
    <w:rsid w:val="00B15BD9"/>
    <w:rsid w:val="00B16EB5"/>
    <w:rsid w:val="00B16EE7"/>
    <w:rsid w:val="00B201E2"/>
    <w:rsid w:val="00B21680"/>
    <w:rsid w:val="00B2274A"/>
    <w:rsid w:val="00B22B26"/>
    <w:rsid w:val="00B237CF"/>
    <w:rsid w:val="00B2479C"/>
    <w:rsid w:val="00B3102E"/>
    <w:rsid w:val="00B31267"/>
    <w:rsid w:val="00B31BA9"/>
    <w:rsid w:val="00B31E03"/>
    <w:rsid w:val="00B32881"/>
    <w:rsid w:val="00B33E6E"/>
    <w:rsid w:val="00B33F3F"/>
    <w:rsid w:val="00B35CB7"/>
    <w:rsid w:val="00B36C07"/>
    <w:rsid w:val="00B37649"/>
    <w:rsid w:val="00B411BC"/>
    <w:rsid w:val="00B41DF7"/>
    <w:rsid w:val="00B443E4"/>
    <w:rsid w:val="00B459CF"/>
    <w:rsid w:val="00B4730E"/>
    <w:rsid w:val="00B47A6B"/>
    <w:rsid w:val="00B5024A"/>
    <w:rsid w:val="00B504B0"/>
    <w:rsid w:val="00B5300E"/>
    <w:rsid w:val="00B5484D"/>
    <w:rsid w:val="00B563EA"/>
    <w:rsid w:val="00B56CDF"/>
    <w:rsid w:val="00B57B81"/>
    <w:rsid w:val="00B60E51"/>
    <w:rsid w:val="00B6132F"/>
    <w:rsid w:val="00B63A54"/>
    <w:rsid w:val="00B67A57"/>
    <w:rsid w:val="00B70842"/>
    <w:rsid w:val="00B708EE"/>
    <w:rsid w:val="00B7186D"/>
    <w:rsid w:val="00B748B0"/>
    <w:rsid w:val="00B74924"/>
    <w:rsid w:val="00B76F80"/>
    <w:rsid w:val="00B77D18"/>
    <w:rsid w:val="00B8044B"/>
    <w:rsid w:val="00B82189"/>
    <w:rsid w:val="00B8313A"/>
    <w:rsid w:val="00B834EE"/>
    <w:rsid w:val="00B86257"/>
    <w:rsid w:val="00B874DB"/>
    <w:rsid w:val="00B90833"/>
    <w:rsid w:val="00B91331"/>
    <w:rsid w:val="00B93503"/>
    <w:rsid w:val="00B94819"/>
    <w:rsid w:val="00B950B3"/>
    <w:rsid w:val="00B965FD"/>
    <w:rsid w:val="00B96BA5"/>
    <w:rsid w:val="00B9742E"/>
    <w:rsid w:val="00BA1CC5"/>
    <w:rsid w:val="00BA2ED0"/>
    <w:rsid w:val="00BA31E8"/>
    <w:rsid w:val="00BA496B"/>
    <w:rsid w:val="00BA4D51"/>
    <w:rsid w:val="00BA55E0"/>
    <w:rsid w:val="00BA5C95"/>
    <w:rsid w:val="00BA6BD4"/>
    <w:rsid w:val="00BA6C7A"/>
    <w:rsid w:val="00BA73D2"/>
    <w:rsid w:val="00BA7731"/>
    <w:rsid w:val="00BA7F60"/>
    <w:rsid w:val="00BB0B2F"/>
    <w:rsid w:val="00BB17D1"/>
    <w:rsid w:val="00BB3752"/>
    <w:rsid w:val="00BB46A7"/>
    <w:rsid w:val="00BB4AEA"/>
    <w:rsid w:val="00BB50E5"/>
    <w:rsid w:val="00BB6688"/>
    <w:rsid w:val="00BC26D4"/>
    <w:rsid w:val="00BC2ACF"/>
    <w:rsid w:val="00BC4BB5"/>
    <w:rsid w:val="00BC6547"/>
    <w:rsid w:val="00BD01CC"/>
    <w:rsid w:val="00BD15D1"/>
    <w:rsid w:val="00BD2034"/>
    <w:rsid w:val="00BD262A"/>
    <w:rsid w:val="00BD3208"/>
    <w:rsid w:val="00BD41E4"/>
    <w:rsid w:val="00BE08A2"/>
    <w:rsid w:val="00BE0C80"/>
    <w:rsid w:val="00BE1524"/>
    <w:rsid w:val="00BE1CE7"/>
    <w:rsid w:val="00BE2928"/>
    <w:rsid w:val="00BE48E7"/>
    <w:rsid w:val="00BE550B"/>
    <w:rsid w:val="00BE5D70"/>
    <w:rsid w:val="00BE68D9"/>
    <w:rsid w:val="00BF1A77"/>
    <w:rsid w:val="00BF20C0"/>
    <w:rsid w:val="00BF2A42"/>
    <w:rsid w:val="00BF2B6E"/>
    <w:rsid w:val="00BF2E91"/>
    <w:rsid w:val="00BF3B72"/>
    <w:rsid w:val="00BF43A8"/>
    <w:rsid w:val="00BF53D2"/>
    <w:rsid w:val="00BF68F4"/>
    <w:rsid w:val="00BF79B0"/>
    <w:rsid w:val="00C03384"/>
    <w:rsid w:val="00C03D8C"/>
    <w:rsid w:val="00C05465"/>
    <w:rsid w:val="00C055EC"/>
    <w:rsid w:val="00C05F10"/>
    <w:rsid w:val="00C06D99"/>
    <w:rsid w:val="00C10DC9"/>
    <w:rsid w:val="00C10F0F"/>
    <w:rsid w:val="00C119C9"/>
    <w:rsid w:val="00C12FB3"/>
    <w:rsid w:val="00C13CE6"/>
    <w:rsid w:val="00C15079"/>
    <w:rsid w:val="00C15814"/>
    <w:rsid w:val="00C160FE"/>
    <w:rsid w:val="00C161AA"/>
    <w:rsid w:val="00C17341"/>
    <w:rsid w:val="00C20404"/>
    <w:rsid w:val="00C207C8"/>
    <w:rsid w:val="00C24EEF"/>
    <w:rsid w:val="00C24FCF"/>
    <w:rsid w:val="00C25CF6"/>
    <w:rsid w:val="00C268C5"/>
    <w:rsid w:val="00C269F9"/>
    <w:rsid w:val="00C26C36"/>
    <w:rsid w:val="00C30020"/>
    <w:rsid w:val="00C30421"/>
    <w:rsid w:val="00C3088B"/>
    <w:rsid w:val="00C308F8"/>
    <w:rsid w:val="00C30E8A"/>
    <w:rsid w:val="00C31316"/>
    <w:rsid w:val="00C314B8"/>
    <w:rsid w:val="00C32768"/>
    <w:rsid w:val="00C378E2"/>
    <w:rsid w:val="00C37B55"/>
    <w:rsid w:val="00C42E6B"/>
    <w:rsid w:val="00C431DF"/>
    <w:rsid w:val="00C4404E"/>
    <w:rsid w:val="00C4429B"/>
    <w:rsid w:val="00C447CB"/>
    <w:rsid w:val="00C456BD"/>
    <w:rsid w:val="00C46EF8"/>
    <w:rsid w:val="00C479A8"/>
    <w:rsid w:val="00C503C5"/>
    <w:rsid w:val="00C5056E"/>
    <w:rsid w:val="00C518DE"/>
    <w:rsid w:val="00C520C0"/>
    <w:rsid w:val="00C530DC"/>
    <w:rsid w:val="00C5350D"/>
    <w:rsid w:val="00C53CDC"/>
    <w:rsid w:val="00C54926"/>
    <w:rsid w:val="00C55C89"/>
    <w:rsid w:val="00C571EA"/>
    <w:rsid w:val="00C6123C"/>
    <w:rsid w:val="00C61528"/>
    <w:rsid w:val="00C6311A"/>
    <w:rsid w:val="00C637C3"/>
    <w:rsid w:val="00C6774D"/>
    <w:rsid w:val="00C679E5"/>
    <w:rsid w:val="00C7084D"/>
    <w:rsid w:val="00C70C9B"/>
    <w:rsid w:val="00C71362"/>
    <w:rsid w:val="00C724F2"/>
    <w:rsid w:val="00C7315E"/>
    <w:rsid w:val="00C74B8E"/>
    <w:rsid w:val="00C74D40"/>
    <w:rsid w:val="00C75446"/>
    <w:rsid w:val="00C75895"/>
    <w:rsid w:val="00C771CA"/>
    <w:rsid w:val="00C773F2"/>
    <w:rsid w:val="00C778F7"/>
    <w:rsid w:val="00C80223"/>
    <w:rsid w:val="00C802DA"/>
    <w:rsid w:val="00C827F9"/>
    <w:rsid w:val="00C83C9F"/>
    <w:rsid w:val="00C8420F"/>
    <w:rsid w:val="00C86265"/>
    <w:rsid w:val="00C87569"/>
    <w:rsid w:val="00C900D1"/>
    <w:rsid w:val="00C92A03"/>
    <w:rsid w:val="00C94840"/>
    <w:rsid w:val="00C94C70"/>
    <w:rsid w:val="00C968DF"/>
    <w:rsid w:val="00C96FD1"/>
    <w:rsid w:val="00C970B0"/>
    <w:rsid w:val="00CA0059"/>
    <w:rsid w:val="00CA02D9"/>
    <w:rsid w:val="00CA1C6F"/>
    <w:rsid w:val="00CA3A32"/>
    <w:rsid w:val="00CA4EE3"/>
    <w:rsid w:val="00CB024C"/>
    <w:rsid w:val="00CB027F"/>
    <w:rsid w:val="00CB0E0F"/>
    <w:rsid w:val="00CB3802"/>
    <w:rsid w:val="00CB3DA2"/>
    <w:rsid w:val="00CC0EBB"/>
    <w:rsid w:val="00CC16F7"/>
    <w:rsid w:val="00CC2242"/>
    <w:rsid w:val="00CC515A"/>
    <w:rsid w:val="00CC5AE1"/>
    <w:rsid w:val="00CC6033"/>
    <w:rsid w:val="00CC6297"/>
    <w:rsid w:val="00CC7469"/>
    <w:rsid w:val="00CC7690"/>
    <w:rsid w:val="00CD1986"/>
    <w:rsid w:val="00CD2967"/>
    <w:rsid w:val="00CD4085"/>
    <w:rsid w:val="00CD4173"/>
    <w:rsid w:val="00CD5321"/>
    <w:rsid w:val="00CD54BF"/>
    <w:rsid w:val="00CD6F31"/>
    <w:rsid w:val="00CE12EB"/>
    <w:rsid w:val="00CE23D0"/>
    <w:rsid w:val="00CE3A82"/>
    <w:rsid w:val="00CE4C75"/>
    <w:rsid w:val="00CE4CE2"/>
    <w:rsid w:val="00CE4D5C"/>
    <w:rsid w:val="00CE552C"/>
    <w:rsid w:val="00CE5CB7"/>
    <w:rsid w:val="00CE6E08"/>
    <w:rsid w:val="00CF05DA"/>
    <w:rsid w:val="00CF0B73"/>
    <w:rsid w:val="00CF42DE"/>
    <w:rsid w:val="00CF45DB"/>
    <w:rsid w:val="00CF5850"/>
    <w:rsid w:val="00CF58EB"/>
    <w:rsid w:val="00CF6FEC"/>
    <w:rsid w:val="00CF7429"/>
    <w:rsid w:val="00D0064F"/>
    <w:rsid w:val="00D0106E"/>
    <w:rsid w:val="00D03E68"/>
    <w:rsid w:val="00D0554D"/>
    <w:rsid w:val="00D06202"/>
    <w:rsid w:val="00D06383"/>
    <w:rsid w:val="00D069E2"/>
    <w:rsid w:val="00D107B7"/>
    <w:rsid w:val="00D10DAA"/>
    <w:rsid w:val="00D11827"/>
    <w:rsid w:val="00D12785"/>
    <w:rsid w:val="00D141E4"/>
    <w:rsid w:val="00D14708"/>
    <w:rsid w:val="00D17400"/>
    <w:rsid w:val="00D20E85"/>
    <w:rsid w:val="00D234A4"/>
    <w:rsid w:val="00D24051"/>
    <w:rsid w:val="00D2432F"/>
    <w:rsid w:val="00D2457D"/>
    <w:rsid w:val="00D24615"/>
    <w:rsid w:val="00D27348"/>
    <w:rsid w:val="00D27E4E"/>
    <w:rsid w:val="00D31358"/>
    <w:rsid w:val="00D32FBF"/>
    <w:rsid w:val="00D331B6"/>
    <w:rsid w:val="00D374AE"/>
    <w:rsid w:val="00D37842"/>
    <w:rsid w:val="00D40CDB"/>
    <w:rsid w:val="00D41F5C"/>
    <w:rsid w:val="00D42DC2"/>
    <w:rsid w:val="00D4302B"/>
    <w:rsid w:val="00D44A17"/>
    <w:rsid w:val="00D50AF0"/>
    <w:rsid w:val="00D52678"/>
    <w:rsid w:val="00D536D3"/>
    <w:rsid w:val="00D537E1"/>
    <w:rsid w:val="00D53B32"/>
    <w:rsid w:val="00D53F15"/>
    <w:rsid w:val="00D551B1"/>
    <w:rsid w:val="00D5579A"/>
    <w:rsid w:val="00D55BB2"/>
    <w:rsid w:val="00D6091A"/>
    <w:rsid w:val="00D62346"/>
    <w:rsid w:val="00D62433"/>
    <w:rsid w:val="00D63175"/>
    <w:rsid w:val="00D63D4B"/>
    <w:rsid w:val="00D650B9"/>
    <w:rsid w:val="00D6540E"/>
    <w:rsid w:val="00D65EDA"/>
    <w:rsid w:val="00D6605A"/>
    <w:rsid w:val="00D6695F"/>
    <w:rsid w:val="00D674E9"/>
    <w:rsid w:val="00D71171"/>
    <w:rsid w:val="00D71BB3"/>
    <w:rsid w:val="00D72B5B"/>
    <w:rsid w:val="00D73B0A"/>
    <w:rsid w:val="00D74EEB"/>
    <w:rsid w:val="00D75644"/>
    <w:rsid w:val="00D774CE"/>
    <w:rsid w:val="00D805F1"/>
    <w:rsid w:val="00D80D4F"/>
    <w:rsid w:val="00D81656"/>
    <w:rsid w:val="00D822FE"/>
    <w:rsid w:val="00D82B47"/>
    <w:rsid w:val="00D83D87"/>
    <w:rsid w:val="00D84A6D"/>
    <w:rsid w:val="00D84EAB"/>
    <w:rsid w:val="00D8676D"/>
    <w:rsid w:val="00D86A30"/>
    <w:rsid w:val="00D86B1D"/>
    <w:rsid w:val="00D902F1"/>
    <w:rsid w:val="00D92725"/>
    <w:rsid w:val="00D928C5"/>
    <w:rsid w:val="00D93554"/>
    <w:rsid w:val="00D94690"/>
    <w:rsid w:val="00D947FE"/>
    <w:rsid w:val="00D94C68"/>
    <w:rsid w:val="00D95A23"/>
    <w:rsid w:val="00D95A2D"/>
    <w:rsid w:val="00D95E21"/>
    <w:rsid w:val="00D97A8F"/>
    <w:rsid w:val="00D97CB4"/>
    <w:rsid w:val="00D97DD4"/>
    <w:rsid w:val="00DA08E1"/>
    <w:rsid w:val="00DA2883"/>
    <w:rsid w:val="00DA305F"/>
    <w:rsid w:val="00DA32C3"/>
    <w:rsid w:val="00DA3840"/>
    <w:rsid w:val="00DA4273"/>
    <w:rsid w:val="00DA485D"/>
    <w:rsid w:val="00DA5109"/>
    <w:rsid w:val="00DA572A"/>
    <w:rsid w:val="00DA5A8A"/>
    <w:rsid w:val="00DB0D21"/>
    <w:rsid w:val="00DB0F9E"/>
    <w:rsid w:val="00DB1170"/>
    <w:rsid w:val="00DB26CD"/>
    <w:rsid w:val="00DB32DB"/>
    <w:rsid w:val="00DB441C"/>
    <w:rsid w:val="00DB44AF"/>
    <w:rsid w:val="00DB4803"/>
    <w:rsid w:val="00DB53D5"/>
    <w:rsid w:val="00DB7E45"/>
    <w:rsid w:val="00DC126D"/>
    <w:rsid w:val="00DC1B35"/>
    <w:rsid w:val="00DC1F58"/>
    <w:rsid w:val="00DC339B"/>
    <w:rsid w:val="00DC3EA2"/>
    <w:rsid w:val="00DC5D40"/>
    <w:rsid w:val="00DC600A"/>
    <w:rsid w:val="00DC69A7"/>
    <w:rsid w:val="00DC6A2C"/>
    <w:rsid w:val="00DC7C52"/>
    <w:rsid w:val="00DD1E1B"/>
    <w:rsid w:val="00DD2F3F"/>
    <w:rsid w:val="00DD30E9"/>
    <w:rsid w:val="00DD41C4"/>
    <w:rsid w:val="00DD4F47"/>
    <w:rsid w:val="00DD62A1"/>
    <w:rsid w:val="00DD645E"/>
    <w:rsid w:val="00DD7FBB"/>
    <w:rsid w:val="00DE0B9F"/>
    <w:rsid w:val="00DE1E85"/>
    <w:rsid w:val="00DE28BB"/>
    <w:rsid w:val="00DE2A9E"/>
    <w:rsid w:val="00DE4238"/>
    <w:rsid w:val="00DE657F"/>
    <w:rsid w:val="00DE746E"/>
    <w:rsid w:val="00DF08AF"/>
    <w:rsid w:val="00DF1218"/>
    <w:rsid w:val="00DF2D56"/>
    <w:rsid w:val="00DF348C"/>
    <w:rsid w:val="00DF36D8"/>
    <w:rsid w:val="00DF3B13"/>
    <w:rsid w:val="00DF59DA"/>
    <w:rsid w:val="00DF645B"/>
    <w:rsid w:val="00DF6462"/>
    <w:rsid w:val="00DF6C25"/>
    <w:rsid w:val="00DF6DC5"/>
    <w:rsid w:val="00E02FA0"/>
    <w:rsid w:val="00E036DC"/>
    <w:rsid w:val="00E04F70"/>
    <w:rsid w:val="00E050F9"/>
    <w:rsid w:val="00E07B34"/>
    <w:rsid w:val="00E10454"/>
    <w:rsid w:val="00E1098E"/>
    <w:rsid w:val="00E112E5"/>
    <w:rsid w:val="00E1173C"/>
    <w:rsid w:val="00E11793"/>
    <w:rsid w:val="00E1219B"/>
    <w:rsid w:val="00E122D8"/>
    <w:rsid w:val="00E125E0"/>
    <w:rsid w:val="00E12CC8"/>
    <w:rsid w:val="00E12D4C"/>
    <w:rsid w:val="00E138D0"/>
    <w:rsid w:val="00E13C16"/>
    <w:rsid w:val="00E14D43"/>
    <w:rsid w:val="00E14DF6"/>
    <w:rsid w:val="00E15352"/>
    <w:rsid w:val="00E217EE"/>
    <w:rsid w:val="00E21CC7"/>
    <w:rsid w:val="00E243E6"/>
    <w:rsid w:val="00E24737"/>
    <w:rsid w:val="00E24D9E"/>
    <w:rsid w:val="00E2562F"/>
    <w:rsid w:val="00E25849"/>
    <w:rsid w:val="00E26252"/>
    <w:rsid w:val="00E26B32"/>
    <w:rsid w:val="00E26E98"/>
    <w:rsid w:val="00E305EB"/>
    <w:rsid w:val="00E316AD"/>
    <w:rsid w:val="00E3197E"/>
    <w:rsid w:val="00E342F8"/>
    <w:rsid w:val="00E351ED"/>
    <w:rsid w:val="00E35421"/>
    <w:rsid w:val="00E40594"/>
    <w:rsid w:val="00E43449"/>
    <w:rsid w:val="00E45DDA"/>
    <w:rsid w:val="00E45E8D"/>
    <w:rsid w:val="00E473D8"/>
    <w:rsid w:val="00E47EB9"/>
    <w:rsid w:val="00E51C84"/>
    <w:rsid w:val="00E52595"/>
    <w:rsid w:val="00E52D66"/>
    <w:rsid w:val="00E53C89"/>
    <w:rsid w:val="00E53CE6"/>
    <w:rsid w:val="00E54530"/>
    <w:rsid w:val="00E6034B"/>
    <w:rsid w:val="00E6144C"/>
    <w:rsid w:val="00E6517A"/>
    <w:rsid w:val="00E6549E"/>
    <w:rsid w:val="00E65EDE"/>
    <w:rsid w:val="00E6731A"/>
    <w:rsid w:val="00E6798B"/>
    <w:rsid w:val="00E67AF4"/>
    <w:rsid w:val="00E70F81"/>
    <w:rsid w:val="00E754DA"/>
    <w:rsid w:val="00E762C6"/>
    <w:rsid w:val="00E77055"/>
    <w:rsid w:val="00E7715A"/>
    <w:rsid w:val="00E77460"/>
    <w:rsid w:val="00E81AE3"/>
    <w:rsid w:val="00E83ABC"/>
    <w:rsid w:val="00E844F2"/>
    <w:rsid w:val="00E84622"/>
    <w:rsid w:val="00E8483D"/>
    <w:rsid w:val="00E8749E"/>
    <w:rsid w:val="00E90AD0"/>
    <w:rsid w:val="00E91C5B"/>
    <w:rsid w:val="00E92206"/>
    <w:rsid w:val="00E922F6"/>
    <w:rsid w:val="00E9298F"/>
    <w:rsid w:val="00E92FAF"/>
    <w:rsid w:val="00E92FCB"/>
    <w:rsid w:val="00E939EC"/>
    <w:rsid w:val="00E952CE"/>
    <w:rsid w:val="00E97026"/>
    <w:rsid w:val="00EA0CDA"/>
    <w:rsid w:val="00EA147F"/>
    <w:rsid w:val="00EA260F"/>
    <w:rsid w:val="00EA2B01"/>
    <w:rsid w:val="00EA34FD"/>
    <w:rsid w:val="00EA4A27"/>
    <w:rsid w:val="00EA4FA6"/>
    <w:rsid w:val="00EB0220"/>
    <w:rsid w:val="00EB0A22"/>
    <w:rsid w:val="00EB1A25"/>
    <w:rsid w:val="00EB1E75"/>
    <w:rsid w:val="00EB4450"/>
    <w:rsid w:val="00EB5A48"/>
    <w:rsid w:val="00EC1677"/>
    <w:rsid w:val="00EC7363"/>
    <w:rsid w:val="00ED03AB"/>
    <w:rsid w:val="00ED05BE"/>
    <w:rsid w:val="00ED1963"/>
    <w:rsid w:val="00ED1CD4"/>
    <w:rsid w:val="00ED1D2B"/>
    <w:rsid w:val="00ED2BDE"/>
    <w:rsid w:val="00ED3919"/>
    <w:rsid w:val="00ED44F6"/>
    <w:rsid w:val="00ED4894"/>
    <w:rsid w:val="00ED55CA"/>
    <w:rsid w:val="00ED57FF"/>
    <w:rsid w:val="00ED64B5"/>
    <w:rsid w:val="00ED7795"/>
    <w:rsid w:val="00EE0578"/>
    <w:rsid w:val="00EE0810"/>
    <w:rsid w:val="00EE399E"/>
    <w:rsid w:val="00EE5FA0"/>
    <w:rsid w:val="00EE76D0"/>
    <w:rsid w:val="00EE7C66"/>
    <w:rsid w:val="00EE7CCA"/>
    <w:rsid w:val="00EF20D3"/>
    <w:rsid w:val="00EF3395"/>
    <w:rsid w:val="00EF5166"/>
    <w:rsid w:val="00EF5480"/>
    <w:rsid w:val="00EF6DE7"/>
    <w:rsid w:val="00F0317B"/>
    <w:rsid w:val="00F0386B"/>
    <w:rsid w:val="00F04B7F"/>
    <w:rsid w:val="00F07AD4"/>
    <w:rsid w:val="00F07ED2"/>
    <w:rsid w:val="00F11999"/>
    <w:rsid w:val="00F126A2"/>
    <w:rsid w:val="00F14EDE"/>
    <w:rsid w:val="00F150B4"/>
    <w:rsid w:val="00F16A14"/>
    <w:rsid w:val="00F20204"/>
    <w:rsid w:val="00F21176"/>
    <w:rsid w:val="00F21354"/>
    <w:rsid w:val="00F261AF"/>
    <w:rsid w:val="00F26438"/>
    <w:rsid w:val="00F2668E"/>
    <w:rsid w:val="00F26B2C"/>
    <w:rsid w:val="00F26B49"/>
    <w:rsid w:val="00F26DAB"/>
    <w:rsid w:val="00F30D1A"/>
    <w:rsid w:val="00F32245"/>
    <w:rsid w:val="00F3292B"/>
    <w:rsid w:val="00F32A68"/>
    <w:rsid w:val="00F3342C"/>
    <w:rsid w:val="00F3363F"/>
    <w:rsid w:val="00F339E2"/>
    <w:rsid w:val="00F342F7"/>
    <w:rsid w:val="00F35FD2"/>
    <w:rsid w:val="00F362D7"/>
    <w:rsid w:val="00F37D7B"/>
    <w:rsid w:val="00F402A3"/>
    <w:rsid w:val="00F409BA"/>
    <w:rsid w:val="00F41868"/>
    <w:rsid w:val="00F41C81"/>
    <w:rsid w:val="00F4213F"/>
    <w:rsid w:val="00F4350A"/>
    <w:rsid w:val="00F444F6"/>
    <w:rsid w:val="00F44A32"/>
    <w:rsid w:val="00F4595C"/>
    <w:rsid w:val="00F467B7"/>
    <w:rsid w:val="00F46A85"/>
    <w:rsid w:val="00F50EAC"/>
    <w:rsid w:val="00F514FB"/>
    <w:rsid w:val="00F5177C"/>
    <w:rsid w:val="00F518DF"/>
    <w:rsid w:val="00F5199E"/>
    <w:rsid w:val="00F52CAC"/>
    <w:rsid w:val="00F5314C"/>
    <w:rsid w:val="00F53A3B"/>
    <w:rsid w:val="00F548DD"/>
    <w:rsid w:val="00F54964"/>
    <w:rsid w:val="00F54D95"/>
    <w:rsid w:val="00F55B38"/>
    <w:rsid w:val="00F5688C"/>
    <w:rsid w:val="00F56DB0"/>
    <w:rsid w:val="00F5759B"/>
    <w:rsid w:val="00F57E7C"/>
    <w:rsid w:val="00F60048"/>
    <w:rsid w:val="00F61229"/>
    <w:rsid w:val="00F635DD"/>
    <w:rsid w:val="00F63D4B"/>
    <w:rsid w:val="00F65946"/>
    <w:rsid w:val="00F6627B"/>
    <w:rsid w:val="00F66478"/>
    <w:rsid w:val="00F67AB6"/>
    <w:rsid w:val="00F70280"/>
    <w:rsid w:val="00F70EF1"/>
    <w:rsid w:val="00F71288"/>
    <w:rsid w:val="00F72B37"/>
    <w:rsid w:val="00F7336E"/>
    <w:rsid w:val="00F734F2"/>
    <w:rsid w:val="00F73A66"/>
    <w:rsid w:val="00F7473C"/>
    <w:rsid w:val="00F7487B"/>
    <w:rsid w:val="00F75052"/>
    <w:rsid w:val="00F75B5F"/>
    <w:rsid w:val="00F76326"/>
    <w:rsid w:val="00F77CCD"/>
    <w:rsid w:val="00F80422"/>
    <w:rsid w:val="00F804D3"/>
    <w:rsid w:val="00F816CB"/>
    <w:rsid w:val="00F8170F"/>
    <w:rsid w:val="00F81C2A"/>
    <w:rsid w:val="00F81C49"/>
    <w:rsid w:val="00F81CA6"/>
    <w:rsid w:val="00F81CD2"/>
    <w:rsid w:val="00F820EB"/>
    <w:rsid w:val="00F82641"/>
    <w:rsid w:val="00F839EF"/>
    <w:rsid w:val="00F847BF"/>
    <w:rsid w:val="00F853EE"/>
    <w:rsid w:val="00F87BA0"/>
    <w:rsid w:val="00F90F18"/>
    <w:rsid w:val="00F91D42"/>
    <w:rsid w:val="00F92EAD"/>
    <w:rsid w:val="00F937E4"/>
    <w:rsid w:val="00F94C73"/>
    <w:rsid w:val="00F9543B"/>
    <w:rsid w:val="00F955D8"/>
    <w:rsid w:val="00F95EE7"/>
    <w:rsid w:val="00F977DC"/>
    <w:rsid w:val="00FA0313"/>
    <w:rsid w:val="00FA0D87"/>
    <w:rsid w:val="00FA0FA0"/>
    <w:rsid w:val="00FA21E9"/>
    <w:rsid w:val="00FA309F"/>
    <w:rsid w:val="00FA39E6"/>
    <w:rsid w:val="00FA4E1E"/>
    <w:rsid w:val="00FA529D"/>
    <w:rsid w:val="00FA5BAA"/>
    <w:rsid w:val="00FA6871"/>
    <w:rsid w:val="00FA7A5A"/>
    <w:rsid w:val="00FA7BC9"/>
    <w:rsid w:val="00FB0BC4"/>
    <w:rsid w:val="00FB1078"/>
    <w:rsid w:val="00FB1AFF"/>
    <w:rsid w:val="00FB2C4C"/>
    <w:rsid w:val="00FB378E"/>
    <w:rsid w:val="00FB37F1"/>
    <w:rsid w:val="00FB47C0"/>
    <w:rsid w:val="00FB501B"/>
    <w:rsid w:val="00FB575A"/>
    <w:rsid w:val="00FB7770"/>
    <w:rsid w:val="00FC29D3"/>
    <w:rsid w:val="00FC3413"/>
    <w:rsid w:val="00FC7049"/>
    <w:rsid w:val="00FC7942"/>
    <w:rsid w:val="00FC7A00"/>
    <w:rsid w:val="00FD0BAC"/>
    <w:rsid w:val="00FD1B74"/>
    <w:rsid w:val="00FD2369"/>
    <w:rsid w:val="00FD35F1"/>
    <w:rsid w:val="00FD3B91"/>
    <w:rsid w:val="00FD541D"/>
    <w:rsid w:val="00FD576B"/>
    <w:rsid w:val="00FD579E"/>
    <w:rsid w:val="00FD6845"/>
    <w:rsid w:val="00FD74A8"/>
    <w:rsid w:val="00FD7D69"/>
    <w:rsid w:val="00FE26F9"/>
    <w:rsid w:val="00FE2B20"/>
    <w:rsid w:val="00FE30E4"/>
    <w:rsid w:val="00FE35D9"/>
    <w:rsid w:val="00FE4516"/>
    <w:rsid w:val="00FE4B94"/>
    <w:rsid w:val="00FE4BB4"/>
    <w:rsid w:val="00FE64C8"/>
    <w:rsid w:val="00FE737A"/>
    <w:rsid w:val="00FE7FA0"/>
    <w:rsid w:val="00FF0315"/>
    <w:rsid w:val="00FF0503"/>
    <w:rsid w:val="00FF1620"/>
    <w:rsid w:val="00FF18FC"/>
    <w:rsid w:val="00FF2C09"/>
    <w:rsid w:val="00FF4C16"/>
    <w:rsid w:val="00FF5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76247D-56D3-40E0-B812-C0B3A924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4128A"/>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385B89"/>
    <w:pPr>
      <w:adjustRightInd w:val="0"/>
      <w:snapToGrid w:val="0"/>
      <w:spacing w:before="40" w:after="240" w:line="320" w:lineRule="exact"/>
    </w:pPr>
    <w:rPr>
      <w:spacing w:val="-10"/>
      <w:kern w:val="0"/>
      <w:sz w:val="24"/>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unhideWhenUsed/>
    <w:rsid w:val="006310B8"/>
    <w:pPr>
      <w:snapToGrid w:val="0"/>
      <w:jc w:val="left"/>
    </w:pPr>
    <w:rPr>
      <w:sz w:val="20"/>
    </w:rPr>
  </w:style>
  <w:style w:type="character" w:customStyle="1" w:styleId="afe">
    <w:name w:val="註腳文字 字元"/>
    <w:basedOn w:val="a7"/>
    <w:link w:val="afd"/>
    <w:uiPriority w:val="99"/>
    <w:rsid w:val="006310B8"/>
    <w:rPr>
      <w:rFonts w:ascii="標楷體" w:eastAsia="標楷體"/>
      <w:kern w:val="2"/>
    </w:rPr>
  </w:style>
  <w:style w:type="character" w:styleId="aff">
    <w:name w:val="footnote reference"/>
    <w:basedOn w:val="a7"/>
    <w:uiPriority w:val="99"/>
    <w:semiHidden/>
    <w:unhideWhenUsed/>
    <w:rsid w:val="006310B8"/>
    <w:rPr>
      <w:vertAlign w:val="superscript"/>
    </w:rPr>
  </w:style>
  <w:style w:type="character" w:styleId="aff0">
    <w:name w:val="FollowedHyperlink"/>
    <w:basedOn w:val="a7"/>
    <w:uiPriority w:val="99"/>
    <w:semiHidden/>
    <w:unhideWhenUsed/>
    <w:rsid w:val="00144949"/>
    <w:rPr>
      <w:color w:val="800080" w:themeColor="followedHyperlink"/>
      <w:u w:val="single"/>
    </w:rPr>
  </w:style>
  <w:style w:type="character" w:customStyle="1" w:styleId="af4">
    <w:name w:val="頁尾 字元"/>
    <w:basedOn w:val="a7"/>
    <w:link w:val="af3"/>
    <w:uiPriority w:val="99"/>
    <w:rsid w:val="006E545E"/>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51311">
      <w:bodyDiv w:val="1"/>
      <w:marLeft w:val="0"/>
      <w:marRight w:val="0"/>
      <w:marTop w:val="0"/>
      <w:marBottom w:val="0"/>
      <w:divBdr>
        <w:top w:val="none" w:sz="0" w:space="0" w:color="auto"/>
        <w:left w:val="none" w:sz="0" w:space="0" w:color="auto"/>
        <w:bottom w:val="none" w:sz="0" w:space="0" w:color="auto"/>
        <w:right w:val="none" w:sz="0" w:space="0" w:color="auto"/>
      </w:divBdr>
    </w:div>
    <w:div w:id="312758880">
      <w:bodyDiv w:val="1"/>
      <w:marLeft w:val="0"/>
      <w:marRight w:val="0"/>
      <w:marTop w:val="0"/>
      <w:marBottom w:val="0"/>
      <w:divBdr>
        <w:top w:val="none" w:sz="0" w:space="0" w:color="auto"/>
        <w:left w:val="none" w:sz="0" w:space="0" w:color="auto"/>
        <w:bottom w:val="none" w:sz="0" w:space="0" w:color="auto"/>
        <w:right w:val="none" w:sz="0" w:space="0" w:color="auto"/>
      </w:divBdr>
    </w:div>
    <w:div w:id="412556233">
      <w:bodyDiv w:val="1"/>
      <w:marLeft w:val="0"/>
      <w:marRight w:val="0"/>
      <w:marTop w:val="0"/>
      <w:marBottom w:val="0"/>
      <w:divBdr>
        <w:top w:val="none" w:sz="0" w:space="0" w:color="auto"/>
        <w:left w:val="none" w:sz="0" w:space="0" w:color="auto"/>
        <w:bottom w:val="none" w:sz="0" w:space="0" w:color="auto"/>
        <w:right w:val="none" w:sz="0" w:space="0" w:color="auto"/>
      </w:divBdr>
    </w:div>
    <w:div w:id="596131892">
      <w:bodyDiv w:val="1"/>
      <w:marLeft w:val="0"/>
      <w:marRight w:val="0"/>
      <w:marTop w:val="0"/>
      <w:marBottom w:val="0"/>
      <w:divBdr>
        <w:top w:val="none" w:sz="0" w:space="0" w:color="auto"/>
        <w:left w:val="none" w:sz="0" w:space="0" w:color="auto"/>
        <w:bottom w:val="none" w:sz="0" w:space="0" w:color="auto"/>
        <w:right w:val="none" w:sz="0" w:space="0" w:color="auto"/>
      </w:divBdr>
    </w:div>
    <w:div w:id="73593504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08736750">
      <w:bodyDiv w:val="1"/>
      <w:marLeft w:val="0"/>
      <w:marRight w:val="0"/>
      <w:marTop w:val="0"/>
      <w:marBottom w:val="0"/>
      <w:divBdr>
        <w:top w:val="none" w:sz="0" w:space="0" w:color="auto"/>
        <w:left w:val="none" w:sz="0" w:space="0" w:color="auto"/>
        <w:bottom w:val="none" w:sz="0" w:space="0" w:color="auto"/>
        <w:right w:val="none" w:sz="0" w:space="0" w:color="auto"/>
      </w:divBdr>
      <w:divsChild>
        <w:div w:id="546835722">
          <w:marLeft w:val="0"/>
          <w:marRight w:val="0"/>
          <w:marTop w:val="0"/>
          <w:marBottom w:val="0"/>
          <w:divBdr>
            <w:top w:val="none" w:sz="0" w:space="0" w:color="auto"/>
            <w:left w:val="none" w:sz="0" w:space="0" w:color="auto"/>
            <w:bottom w:val="none" w:sz="0" w:space="0" w:color="auto"/>
            <w:right w:val="none" w:sz="0" w:space="0" w:color="auto"/>
          </w:divBdr>
          <w:divsChild>
            <w:div w:id="833181960">
              <w:marLeft w:val="0"/>
              <w:marRight w:val="0"/>
              <w:marTop w:val="100"/>
              <w:marBottom w:val="100"/>
              <w:divBdr>
                <w:top w:val="none" w:sz="0" w:space="0" w:color="auto"/>
                <w:left w:val="none" w:sz="0" w:space="0" w:color="auto"/>
                <w:bottom w:val="none" w:sz="0" w:space="0" w:color="auto"/>
                <w:right w:val="none" w:sz="0" w:space="0" w:color="auto"/>
              </w:divBdr>
              <w:divsChild>
                <w:div w:id="1570531270">
                  <w:marLeft w:val="0"/>
                  <w:marRight w:val="0"/>
                  <w:marTop w:val="45"/>
                  <w:marBottom w:val="120"/>
                  <w:divBdr>
                    <w:top w:val="none" w:sz="0" w:space="0" w:color="auto"/>
                    <w:left w:val="none" w:sz="0" w:space="0" w:color="auto"/>
                    <w:bottom w:val="none" w:sz="0" w:space="0" w:color="auto"/>
                    <w:right w:val="none" w:sz="0" w:space="0" w:color="auto"/>
                  </w:divBdr>
                  <w:divsChild>
                    <w:div w:id="443841237">
                      <w:marLeft w:val="0"/>
                      <w:marRight w:val="0"/>
                      <w:marTop w:val="0"/>
                      <w:marBottom w:val="0"/>
                      <w:divBdr>
                        <w:top w:val="none" w:sz="0" w:space="0" w:color="auto"/>
                        <w:left w:val="none" w:sz="0" w:space="0" w:color="auto"/>
                        <w:bottom w:val="none" w:sz="0" w:space="0" w:color="auto"/>
                        <w:right w:val="none" w:sz="0" w:space="0" w:color="auto"/>
                      </w:divBdr>
                      <w:divsChild>
                        <w:div w:id="715667254">
                          <w:marLeft w:val="0"/>
                          <w:marRight w:val="0"/>
                          <w:marTop w:val="0"/>
                          <w:marBottom w:val="0"/>
                          <w:divBdr>
                            <w:top w:val="none" w:sz="0" w:space="0" w:color="auto"/>
                            <w:left w:val="none" w:sz="0" w:space="0" w:color="auto"/>
                            <w:bottom w:val="none" w:sz="0" w:space="0" w:color="auto"/>
                            <w:right w:val="none" w:sz="0" w:space="0" w:color="auto"/>
                          </w:divBdr>
                          <w:divsChild>
                            <w:div w:id="1446269005">
                              <w:marLeft w:val="0"/>
                              <w:marRight w:val="0"/>
                              <w:marTop w:val="0"/>
                              <w:marBottom w:val="120"/>
                              <w:divBdr>
                                <w:top w:val="single" w:sz="12" w:space="0" w:color="4EA3E9"/>
                                <w:left w:val="none" w:sz="0" w:space="0" w:color="auto"/>
                                <w:bottom w:val="single" w:sz="12" w:space="0" w:color="4EA3E9"/>
                                <w:right w:val="none" w:sz="0" w:space="0" w:color="auto"/>
                              </w:divBdr>
                              <w:divsChild>
                                <w:div w:id="13451298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357503">
      <w:bodyDiv w:val="1"/>
      <w:marLeft w:val="0"/>
      <w:marRight w:val="0"/>
      <w:marTop w:val="0"/>
      <w:marBottom w:val="0"/>
      <w:divBdr>
        <w:top w:val="none" w:sz="0" w:space="0" w:color="auto"/>
        <w:left w:val="none" w:sz="0" w:space="0" w:color="auto"/>
        <w:bottom w:val="none" w:sz="0" w:space="0" w:color="auto"/>
        <w:right w:val="none" w:sz="0" w:space="0" w:color="auto"/>
      </w:divBdr>
      <w:divsChild>
        <w:div w:id="1803376200">
          <w:marLeft w:val="0"/>
          <w:marRight w:val="0"/>
          <w:marTop w:val="100"/>
          <w:marBottom w:val="100"/>
          <w:divBdr>
            <w:top w:val="single" w:sz="6" w:space="0" w:color="F4F4F4"/>
            <w:left w:val="single" w:sz="6" w:space="0" w:color="F4F4F4"/>
            <w:bottom w:val="single" w:sz="6" w:space="0" w:color="F4F4F4"/>
            <w:right w:val="single" w:sz="6" w:space="0" w:color="F4F4F4"/>
          </w:divBdr>
        </w:div>
      </w:divsChild>
    </w:div>
    <w:div w:id="1245451211">
      <w:bodyDiv w:val="1"/>
      <w:marLeft w:val="0"/>
      <w:marRight w:val="0"/>
      <w:marTop w:val="0"/>
      <w:marBottom w:val="0"/>
      <w:divBdr>
        <w:top w:val="none" w:sz="0" w:space="0" w:color="auto"/>
        <w:left w:val="none" w:sz="0" w:space="0" w:color="auto"/>
        <w:bottom w:val="none" w:sz="0" w:space="0" w:color="auto"/>
        <w:right w:val="none" w:sz="0" w:space="0" w:color="auto"/>
      </w:divBdr>
    </w:div>
    <w:div w:id="1260917760">
      <w:bodyDiv w:val="1"/>
      <w:marLeft w:val="0"/>
      <w:marRight w:val="0"/>
      <w:marTop w:val="0"/>
      <w:marBottom w:val="0"/>
      <w:divBdr>
        <w:top w:val="none" w:sz="0" w:space="0" w:color="auto"/>
        <w:left w:val="none" w:sz="0" w:space="0" w:color="auto"/>
        <w:bottom w:val="none" w:sz="0" w:space="0" w:color="auto"/>
        <w:right w:val="none" w:sz="0" w:space="0" w:color="auto"/>
      </w:divBdr>
    </w:div>
    <w:div w:id="1342198089">
      <w:bodyDiv w:val="1"/>
      <w:marLeft w:val="0"/>
      <w:marRight w:val="0"/>
      <w:marTop w:val="0"/>
      <w:marBottom w:val="0"/>
      <w:divBdr>
        <w:top w:val="none" w:sz="0" w:space="0" w:color="auto"/>
        <w:left w:val="none" w:sz="0" w:space="0" w:color="auto"/>
        <w:bottom w:val="none" w:sz="0" w:space="0" w:color="auto"/>
        <w:right w:val="none" w:sz="0" w:space="0" w:color="auto"/>
      </w:divBdr>
    </w:div>
    <w:div w:id="1650818660">
      <w:bodyDiv w:val="1"/>
      <w:marLeft w:val="0"/>
      <w:marRight w:val="0"/>
      <w:marTop w:val="0"/>
      <w:marBottom w:val="0"/>
      <w:divBdr>
        <w:top w:val="none" w:sz="0" w:space="0" w:color="auto"/>
        <w:left w:val="none" w:sz="0" w:space="0" w:color="auto"/>
        <w:bottom w:val="none" w:sz="0" w:space="0" w:color="auto"/>
        <w:right w:val="none" w:sz="0" w:space="0" w:color="auto"/>
      </w:divBdr>
    </w:div>
    <w:div w:id="1650984789">
      <w:bodyDiv w:val="1"/>
      <w:marLeft w:val="0"/>
      <w:marRight w:val="0"/>
      <w:marTop w:val="0"/>
      <w:marBottom w:val="0"/>
      <w:divBdr>
        <w:top w:val="none" w:sz="0" w:space="0" w:color="auto"/>
        <w:left w:val="none" w:sz="0" w:space="0" w:color="auto"/>
        <w:bottom w:val="none" w:sz="0" w:space="0" w:color="auto"/>
        <w:right w:val="none" w:sz="0" w:space="0" w:color="auto"/>
      </w:divBdr>
    </w:div>
    <w:div w:id="1653944731">
      <w:bodyDiv w:val="1"/>
      <w:marLeft w:val="0"/>
      <w:marRight w:val="0"/>
      <w:marTop w:val="0"/>
      <w:marBottom w:val="0"/>
      <w:divBdr>
        <w:top w:val="none" w:sz="0" w:space="0" w:color="auto"/>
        <w:left w:val="none" w:sz="0" w:space="0" w:color="auto"/>
        <w:bottom w:val="none" w:sz="0" w:space="0" w:color="auto"/>
        <w:right w:val="none" w:sz="0" w:space="0" w:color="auto"/>
      </w:divBdr>
    </w:div>
    <w:div w:id="1824272227">
      <w:bodyDiv w:val="1"/>
      <w:marLeft w:val="0"/>
      <w:marRight w:val="0"/>
      <w:marTop w:val="0"/>
      <w:marBottom w:val="0"/>
      <w:divBdr>
        <w:top w:val="none" w:sz="0" w:space="0" w:color="auto"/>
        <w:left w:val="none" w:sz="0" w:space="0" w:color="auto"/>
        <w:bottom w:val="none" w:sz="0" w:space="0" w:color="auto"/>
        <w:right w:val="none" w:sz="0" w:space="0" w:color="auto"/>
      </w:divBdr>
    </w:div>
    <w:div w:id="192375725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2_5RI8wR5wg&amp;index=6&amp;list=PL8IN3d9Xh-DQQwrqLFgFi7JsNBJehm_03&amp;t=0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1220E-25AF-4ED2-9D3C-47BAFFA6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16</Pages>
  <Words>1426</Words>
  <Characters>8130</Characters>
  <Application>Microsoft Office Word</Application>
  <DocSecurity>0</DocSecurity>
  <Lines>67</Lines>
  <Paragraphs>19</Paragraphs>
  <ScaleCrop>false</ScaleCrop>
  <Company>cy</Company>
  <LinksUpToDate>false</LinksUpToDate>
  <CharactersWithSpaces>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李榮泰</dc:creator>
  <cp:lastModifiedBy>林宜敏</cp:lastModifiedBy>
  <cp:revision>3</cp:revision>
  <cp:lastPrinted>2019-05-09T08:24:00Z</cp:lastPrinted>
  <dcterms:created xsi:type="dcterms:W3CDTF">2019-05-23T03:29:00Z</dcterms:created>
  <dcterms:modified xsi:type="dcterms:W3CDTF">2019-05-23T03:30:00Z</dcterms:modified>
</cp:coreProperties>
</file>